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CADB" w14:textId="77777777" w:rsidR="006051ED" w:rsidRDefault="006051ED">
      <w:pPr>
        <w:pStyle w:val="BodyText"/>
        <w:rPr>
          <w:i/>
          <w:sz w:val="34"/>
        </w:rPr>
      </w:pPr>
    </w:p>
    <w:p w14:paraId="19FEF8B8" w14:textId="77777777" w:rsidR="006051ED" w:rsidRDefault="006051ED">
      <w:pPr>
        <w:pStyle w:val="BodyText"/>
        <w:rPr>
          <w:i/>
          <w:sz w:val="34"/>
        </w:rPr>
      </w:pPr>
    </w:p>
    <w:p w14:paraId="6EE90C01" w14:textId="7006F6F5" w:rsidR="00246D77" w:rsidRPr="00F41D20" w:rsidRDefault="00246D77" w:rsidP="00246D77">
      <w:pPr>
        <w:widowControl/>
        <w:autoSpaceDE/>
        <w:autoSpaceDN/>
        <w:jc w:val="center"/>
        <w:rPr>
          <w:b/>
          <w:bCs/>
          <w:sz w:val="24"/>
          <w:szCs w:val="24"/>
        </w:rPr>
      </w:pPr>
      <w:r w:rsidRPr="00F41D20">
        <w:rPr>
          <w:b/>
          <w:bCs/>
          <w:sz w:val="24"/>
          <w:szCs w:val="24"/>
        </w:rPr>
        <w:t>AFFIDAVIT OF SERVICE</w:t>
      </w:r>
    </w:p>
    <w:p w14:paraId="563D0DF0" w14:textId="7F4C909E" w:rsidR="00246D77" w:rsidRPr="00F41D20" w:rsidRDefault="00246D77" w:rsidP="00246D77">
      <w:pPr>
        <w:widowControl/>
        <w:autoSpaceDE/>
        <w:autoSpaceDN/>
        <w:jc w:val="center"/>
        <w:rPr>
          <w:b/>
          <w:bCs/>
          <w:sz w:val="24"/>
          <w:szCs w:val="24"/>
        </w:rPr>
      </w:pPr>
    </w:p>
    <w:p w14:paraId="3754F4D6" w14:textId="654ACD49" w:rsidR="00246D77" w:rsidRPr="00F41D20" w:rsidRDefault="00246D77" w:rsidP="00246D77">
      <w:pPr>
        <w:widowControl/>
        <w:autoSpaceDE/>
        <w:autoSpaceDN/>
        <w:jc w:val="center"/>
        <w:rPr>
          <w:b/>
          <w:bCs/>
          <w:sz w:val="24"/>
          <w:szCs w:val="24"/>
        </w:rPr>
      </w:pPr>
      <w:r w:rsidRPr="00F41D20">
        <w:rPr>
          <w:b/>
          <w:bCs/>
          <w:sz w:val="24"/>
          <w:szCs w:val="24"/>
        </w:rPr>
        <w:t>Notice of Intent</w:t>
      </w:r>
    </w:p>
    <w:p w14:paraId="794147F9" w14:textId="77777777" w:rsidR="00246D77" w:rsidRDefault="00246D77" w:rsidP="00246D77">
      <w:pPr>
        <w:widowControl/>
        <w:autoSpaceDE/>
        <w:autoSpaceDN/>
        <w:rPr>
          <w:sz w:val="24"/>
          <w:szCs w:val="24"/>
        </w:rPr>
      </w:pPr>
    </w:p>
    <w:p w14:paraId="32444A43" w14:textId="77777777" w:rsidR="00246D77" w:rsidRDefault="00246D77" w:rsidP="00246D77">
      <w:pPr>
        <w:widowControl/>
        <w:autoSpaceDE/>
        <w:autoSpaceDN/>
        <w:spacing w:line="276" w:lineRule="auto"/>
        <w:rPr>
          <w:sz w:val="24"/>
          <w:szCs w:val="24"/>
        </w:rPr>
      </w:pPr>
      <w:r w:rsidRPr="00246D77">
        <w:rPr>
          <w:sz w:val="24"/>
          <w:szCs w:val="24"/>
        </w:rPr>
        <w:t xml:space="preserve">Under the Massachusetts Wetlands Protection Act and the </w:t>
      </w:r>
      <w:r>
        <w:rPr>
          <w:sz w:val="24"/>
          <w:szCs w:val="24"/>
        </w:rPr>
        <w:t xml:space="preserve">Shutesbury General </w:t>
      </w:r>
      <w:r w:rsidRPr="00246D77">
        <w:rPr>
          <w:sz w:val="24"/>
          <w:szCs w:val="24"/>
        </w:rPr>
        <w:t xml:space="preserve">Wetlands Protection Bylaw </w:t>
      </w:r>
    </w:p>
    <w:p w14:paraId="1150F91B" w14:textId="01B25A71" w:rsidR="00246D77" w:rsidRDefault="00246D77" w:rsidP="00246D77">
      <w:pPr>
        <w:widowControl/>
        <w:autoSpaceDE/>
        <w:autoSpaceDN/>
        <w:spacing w:line="276" w:lineRule="auto"/>
        <w:rPr>
          <w:sz w:val="24"/>
          <w:szCs w:val="24"/>
        </w:rPr>
      </w:pPr>
      <w:r w:rsidRPr="00246D77">
        <w:rPr>
          <w:sz w:val="24"/>
          <w:szCs w:val="24"/>
        </w:rPr>
        <w:t xml:space="preserve">I,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name)</w:t>
      </w:r>
      <w:r w:rsidRPr="00246D77">
        <w:rPr>
          <w:sz w:val="24"/>
          <w:szCs w:val="24"/>
        </w:rPr>
        <w:t>_________________________________________, hereby certify under pains and penalties of perjury that on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date)</w:t>
      </w:r>
      <w:r w:rsidRPr="00246D77"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 xml:space="preserve">, </w:t>
      </w:r>
      <w:r w:rsidRPr="00246D77">
        <w:rPr>
          <w:sz w:val="24"/>
          <w:szCs w:val="24"/>
        </w:rPr>
        <w:t xml:space="preserve">I gave notification to abutters within </w:t>
      </w:r>
      <w:r>
        <w:rPr>
          <w:sz w:val="24"/>
          <w:szCs w:val="24"/>
        </w:rPr>
        <w:t xml:space="preserve">100 </w:t>
      </w:r>
      <w:r w:rsidRPr="00246D77">
        <w:rPr>
          <w:sz w:val="24"/>
          <w:szCs w:val="24"/>
        </w:rPr>
        <w:t xml:space="preserve">feet of the proposed project in compliance with the Massachusetts Wetland Protection Act (Massachusetts General Laws Chapter 131, Section 40) and </w:t>
      </w:r>
      <w:r>
        <w:rPr>
          <w:sz w:val="24"/>
          <w:szCs w:val="24"/>
        </w:rPr>
        <w:t>t</w:t>
      </w:r>
      <w:r w:rsidRPr="00246D77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Shutesbury General </w:t>
      </w:r>
      <w:r w:rsidRPr="00246D77">
        <w:rPr>
          <w:sz w:val="24"/>
          <w:szCs w:val="24"/>
        </w:rPr>
        <w:t xml:space="preserve">Wetlands Protection Bylaw in connection with the following matter: </w:t>
      </w:r>
    </w:p>
    <w:p w14:paraId="12B0948D" w14:textId="77777777" w:rsidR="00246D77" w:rsidRDefault="00246D77" w:rsidP="00246D77">
      <w:pPr>
        <w:widowControl/>
        <w:autoSpaceDE/>
        <w:autoSpaceDN/>
        <w:spacing w:line="276" w:lineRule="auto"/>
        <w:rPr>
          <w:sz w:val="24"/>
          <w:szCs w:val="24"/>
        </w:rPr>
      </w:pPr>
    </w:p>
    <w:p w14:paraId="7E7E2978" w14:textId="77777777" w:rsidR="00F80275" w:rsidRDefault="00246D77" w:rsidP="00246D77">
      <w:pPr>
        <w:widowControl/>
        <w:autoSpaceDE/>
        <w:autoSpaceDN/>
        <w:spacing w:line="276" w:lineRule="auto"/>
        <w:rPr>
          <w:sz w:val="24"/>
          <w:szCs w:val="24"/>
        </w:rPr>
      </w:pPr>
      <w:r w:rsidRPr="00246D77">
        <w:rPr>
          <w:sz w:val="24"/>
          <w:szCs w:val="24"/>
        </w:rPr>
        <w:t xml:space="preserve">A Notice of Intent (permit application) or Request for Determination of Applicability or Abbreviated Notice of Resource Area Delineation filed under the Act and Bylaw by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name)</w:t>
      </w:r>
      <w:r w:rsidRPr="00246D77">
        <w:rPr>
          <w:sz w:val="24"/>
          <w:szCs w:val="24"/>
        </w:rPr>
        <w:t xml:space="preserve">____________________________________________________________with the </w:t>
      </w:r>
      <w:r>
        <w:rPr>
          <w:sz w:val="24"/>
          <w:szCs w:val="24"/>
        </w:rPr>
        <w:t>Shutesbury</w:t>
      </w:r>
      <w:r w:rsidRPr="00246D77">
        <w:rPr>
          <w:sz w:val="24"/>
          <w:szCs w:val="24"/>
        </w:rPr>
        <w:t xml:space="preserve"> Conservation Commission on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date)</w:t>
      </w:r>
      <w:r w:rsidRPr="00246D77">
        <w:rPr>
          <w:sz w:val="24"/>
          <w:szCs w:val="24"/>
        </w:rPr>
        <w:t xml:space="preserve"> ______________________  for </w:t>
      </w:r>
      <w:r>
        <w:rPr>
          <w:sz w:val="24"/>
          <w:szCs w:val="24"/>
        </w:rPr>
        <w:t xml:space="preserve">the </w:t>
      </w:r>
      <w:r w:rsidRPr="00246D77">
        <w:rPr>
          <w:sz w:val="24"/>
          <w:szCs w:val="24"/>
        </w:rPr>
        <w:t xml:space="preserve">property located at 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address)</w:t>
      </w:r>
      <w:r w:rsidRPr="00246D77">
        <w:rPr>
          <w:sz w:val="24"/>
          <w:szCs w:val="24"/>
        </w:rPr>
        <w:t xml:space="preserve">_____________________________________________________ </w:t>
      </w:r>
    </w:p>
    <w:p w14:paraId="1B4F046E" w14:textId="77777777" w:rsidR="00F80275" w:rsidRDefault="00246D77" w:rsidP="00246D77">
      <w:pPr>
        <w:widowControl/>
        <w:autoSpaceDE/>
        <w:autoSpaceDN/>
        <w:spacing w:line="276" w:lineRule="auto"/>
        <w:rPr>
          <w:sz w:val="24"/>
          <w:szCs w:val="24"/>
        </w:rPr>
      </w:pPr>
      <w:r w:rsidRPr="00246D77">
        <w:rPr>
          <w:sz w:val="24"/>
          <w:szCs w:val="24"/>
        </w:rPr>
        <w:t xml:space="preserve">The form of the notification and a list of the abutters to whom it was given, with their addresses, are attached to this Affidavit of Service. </w:t>
      </w:r>
    </w:p>
    <w:p w14:paraId="0EF7571C" w14:textId="77777777" w:rsidR="00F80275" w:rsidRDefault="00F80275" w:rsidP="00246D77">
      <w:pPr>
        <w:widowControl/>
        <w:autoSpaceDE/>
        <w:autoSpaceDN/>
        <w:spacing w:line="276" w:lineRule="auto"/>
        <w:rPr>
          <w:sz w:val="24"/>
          <w:szCs w:val="24"/>
        </w:rPr>
      </w:pPr>
    </w:p>
    <w:p w14:paraId="6AC49262" w14:textId="4169B2A6" w:rsidR="00246D77" w:rsidRDefault="00246D77" w:rsidP="00246D77">
      <w:pPr>
        <w:widowControl/>
        <w:autoSpaceDE/>
        <w:autoSpaceDN/>
        <w:spacing w:line="276" w:lineRule="auto"/>
        <w:rPr>
          <w:sz w:val="24"/>
          <w:szCs w:val="24"/>
        </w:rPr>
      </w:pPr>
      <w:r w:rsidRPr="00246D77">
        <w:rPr>
          <w:sz w:val="24"/>
          <w:szCs w:val="24"/>
        </w:rPr>
        <w:t xml:space="preserve">_________________________________________________ __________________ </w:t>
      </w:r>
    </w:p>
    <w:p w14:paraId="74DC645A" w14:textId="77777777" w:rsidR="00246D77" w:rsidRDefault="00246D77" w:rsidP="00246D77">
      <w:pPr>
        <w:widowControl/>
        <w:autoSpaceDE/>
        <w:autoSpaceDN/>
        <w:spacing w:line="276" w:lineRule="auto"/>
        <w:rPr>
          <w:sz w:val="24"/>
          <w:szCs w:val="24"/>
        </w:rPr>
      </w:pPr>
      <w:r w:rsidRPr="00246D77">
        <w:rPr>
          <w:sz w:val="24"/>
          <w:szCs w:val="24"/>
        </w:rPr>
        <w:t xml:space="preserve">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6D77">
        <w:rPr>
          <w:sz w:val="24"/>
          <w:szCs w:val="24"/>
        </w:rPr>
        <w:t xml:space="preserve">Date </w:t>
      </w:r>
    </w:p>
    <w:p w14:paraId="71466511" w14:textId="77777777" w:rsidR="00246D77" w:rsidRDefault="00246D77" w:rsidP="00246D77">
      <w:pPr>
        <w:widowControl/>
        <w:autoSpaceDE/>
        <w:autoSpaceDN/>
        <w:spacing w:line="276" w:lineRule="auto"/>
        <w:rPr>
          <w:sz w:val="24"/>
          <w:szCs w:val="24"/>
        </w:rPr>
      </w:pPr>
    </w:p>
    <w:p w14:paraId="148B499B" w14:textId="5B7D9C17" w:rsidR="006051ED" w:rsidRPr="00246D77" w:rsidRDefault="00246D77" w:rsidP="00246D77">
      <w:pPr>
        <w:widowControl/>
        <w:autoSpaceDE/>
        <w:autoSpaceDN/>
        <w:spacing w:line="276" w:lineRule="auto"/>
        <w:rPr>
          <w:sz w:val="24"/>
          <w:szCs w:val="24"/>
        </w:rPr>
      </w:pPr>
      <w:r w:rsidRPr="00246D77">
        <w:rPr>
          <w:sz w:val="24"/>
          <w:szCs w:val="24"/>
        </w:rPr>
        <w:t xml:space="preserve">(This affidavit is to be submitted to the Massachusetts Department of Environmental Protection and the </w:t>
      </w:r>
      <w:r>
        <w:rPr>
          <w:sz w:val="24"/>
          <w:szCs w:val="24"/>
        </w:rPr>
        <w:t xml:space="preserve">Shutesbury </w:t>
      </w:r>
      <w:r w:rsidRPr="00246D77">
        <w:rPr>
          <w:sz w:val="24"/>
          <w:szCs w:val="24"/>
        </w:rPr>
        <w:t>Conservation Commission with the Notice of Intent.)</w:t>
      </w:r>
    </w:p>
    <w:p w14:paraId="3E93745C" w14:textId="77777777" w:rsidR="006051ED" w:rsidRDefault="006051ED" w:rsidP="00246D77">
      <w:pPr>
        <w:pStyle w:val="BodyText"/>
        <w:spacing w:line="276" w:lineRule="auto"/>
        <w:rPr>
          <w:i/>
          <w:sz w:val="34"/>
        </w:rPr>
      </w:pPr>
    </w:p>
    <w:p w14:paraId="39E3B7FA" w14:textId="77777777" w:rsidR="006051ED" w:rsidRDefault="006051ED" w:rsidP="00246D77">
      <w:pPr>
        <w:pStyle w:val="BodyText"/>
        <w:spacing w:line="276" w:lineRule="auto"/>
        <w:rPr>
          <w:i/>
          <w:sz w:val="34"/>
        </w:rPr>
      </w:pPr>
    </w:p>
    <w:p w14:paraId="7015C164" w14:textId="77777777" w:rsidR="006051ED" w:rsidRDefault="006051ED">
      <w:pPr>
        <w:pStyle w:val="BodyText"/>
        <w:rPr>
          <w:i/>
          <w:sz w:val="34"/>
        </w:rPr>
      </w:pPr>
    </w:p>
    <w:p w14:paraId="0DA915CA" w14:textId="2FC58AB6" w:rsidR="006051ED" w:rsidRDefault="006051ED">
      <w:pPr>
        <w:pStyle w:val="BodyText"/>
        <w:rPr>
          <w:i/>
          <w:sz w:val="34"/>
        </w:rPr>
      </w:pPr>
    </w:p>
    <w:p w14:paraId="48673BE3" w14:textId="3B715027" w:rsidR="00BC242C" w:rsidRDefault="00BC242C">
      <w:pPr>
        <w:pStyle w:val="BodyText"/>
        <w:rPr>
          <w:i/>
          <w:sz w:val="34"/>
        </w:rPr>
      </w:pPr>
    </w:p>
    <w:p w14:paraId="051CB619" w14:textId="39828CF6" w:rsidR="00BC242C" w:rsidRDefault="00BC242C">
      <w:pPr>
        <w:pStyle w:val="BodyText"/>
        <w:rPr>
          <w:i/>
          <w:sz w:val="34"/>
        </w:rPr>
      </w:pPr>
    </w:p>
    <w:p w14:paraId="606695D4" w14:textId="5A8EC566" w:rsidR="00BC242C" w:rsidRDefault="00BC242C">
      <w:pPr>
        <w:pStyle w:val="BodyText"/>
        <w:rPr>
          <w:i/>
          <w:sz w:val="34"/>
        </w:rPr>
      </w:pPr>
    </w:p>
    <w:p w14:paraId="3237BCA9" w14:textId="1F4D7ABC" w:rsidR="00BC242C" w:rsidRDefault="00BC242C">
      <w:pPr>
        <w:pStyle w:val="BodyText"/>
        <w:rPr>
          <w:i/>
          <w:sz w:val="34"/>
        </w:rPr>
      </w:pPr>
    </w:p>
    <w:p w14:paraId="7A6A41E1" w14:textId="77777777" w:rsidR="00BC242C" w:rsidRDefault="00BC242C">
      <w:pPr>
        <w:pStyle w:val="BodyText"/>
        <w:rPr>
          <w:i/>
          <w:sz w:val="34"/>
        </w:rPr>
      </w:pPr>
    </w:p>
    <w:p w14:paraId="2AB58E9F" w14:textId="77777777" w:rsidR="006051ED" w:rsidRDefault="006051ED">
      <w:pPr>
        <w:pStyle w:val="BodyText"/>
        <w:rPr>
          <w:i/>
          <w:sz w:val="34"/>
        </w:rPr>
      </w:pPr>
    </w:p>
    <w:p w14:paraId="122D31FF" w14:textId="67140FAC" w:rsidR="006051ED" w:rsidRDefault="009D7148">
      <w:pPr>
        <w:pStyle w:val="BodyText"/>
        <w:spacing w:before="239"/>
        <w:ind w:left="115"/>
      </w:pPr>
      <w:r>
        <w:rPr>
          <w:color w:val="09090A"/>
          <w:w w:val="95"/>
        </w:rPr>
        <w:t>Revised</w:t>
      </w:r>
      <w:r>
        <w:rPr>
          <w:color w:val="09090A"/>
          <w:spacing w:val="11"/>
          <w:w w:val="95"/>
        </w:rPr>
        <w:t xml:space="preserve"> </w:t>
      </w:r>
      <w:r w:rsidR="00F80275">
        <w:rPr>
          <w:color w:val="09090A"/>
          <w:w w:val="95"/>
        </w:rPr>
        <w:t>02.16.22</w:t>
      </w:r>
    </w:p>
    <w:sectPr w:rsidR="006051ED">
      <w:type w:val="continuous"/>
      <w:pgSz w:w="12240" w:h="15840"/>
      <w:pgMar w:top="1320" w:right="16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ED"/>
    <w:rsid w:val="00246D77"/>
    <w:rsid w:val="006051ED"/>
    <w:rsid w:val="009D7148"/>
    <w:rsid w:val="00BC242C"/>
    <w:rsid w:val="00F41D20"/>
    <w:rsid w:val="00F8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8174"/>
  <w15:docId w15:val="{623FBA08-2BC7-104E-B91C-A11DF3AF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line="280" w:lineRule="exact"/>
      <w:ind w:left="3055" w:right="3003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DeFant</cp:lastModifiedBy>
  <cp:revision>4</cp:revision>
  <dcterms:created xsi:type="dcterms:W3CDTF">2022-02-16T23:41:00Z</dcterms:created>
  <dcterms:modified xsi:type="dcterms:W3CDTF">2022-02-25T17:50:00Z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2022-02-16T00:00:00Z</vt:filetime>
  </property>
</Properties>
</file>