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A644" w14:textId="049B2A03" w:rsidR="005F3E49" w:rsidRPr="00470BEC" w:rsidRDefault="005F3E49" w:rsidP="005F3E49">
      <w:pPr>
        <w:jc w:val="center"/>
        <w:rPr>
          <w:rFonts w:ascii="Times New Roman" w:eastAsia="Times New Roman" w:hAnsi="Times New Roman" w:cs="Times New Roman"/>
          <w:b/>
          <w:bCs/>
        </w:rPr>
      </w:pPr>
      <w:r w:rsidRPr="00470BEC">
        <w:rPr>
          <w:rFonts w:ascii="Times New Roman" w:eastAsia="Times New Roman" w:hAnsi="Times New Roman" w:cs="Times New Roman"/>
          <w:b/>
          <w:bCs/>
        </w:rPr>
        <w:t>SHUTESBURY CONSERVATION COMMISSION PUBLIC LEGAL NOTICE</w:t>
      </w:r>
    </w:p>
    <w:p w14:paraId="18F2528B" w14:textId="0D07FF80" w:rsidR="005F3E49" w:rsidRPr="00470BEC" w:rsidRDefault="00FE71D4" w:rsidP="005F3E49">
      <w:pPr>
        <w:jc w:val="center"/>
        <w:rPr>
          <w:rFonts w:ascii="Times New Roman" w:eastAsia="Times New Roman" w:hAnsi="Times New Roman" w:cs="Times New Roman"/>
          <w:b/>
          <w:bCs/>
        </w:rPr>
      </w:pPr>
      <w:r>
        <w:rPr>
          <w:rFonts w:ascii="Times New Roman" w:eastAsia="Times New Roman" w:hAnsi="Times New Roman" w:cs="Times New Roman"/>
          <w:b/>
          <w:bCs/>
        </w:rPr>
        <w:t>AMENDED ORDER OF CONDITIONS REQUEST</w:t>
      </w:r>
    </w:p>
    <w:p w14:paraId="1CF6FAF5" w14:textId="77777777" w:rsidR="005F3E49" w:rsidRDefault="005F3E49" w:rsidP="005F3E49">
      <w:pPr>
        <w:rPr>
          <w:rFonts w:ascii="Times New Roman" w:eastAsia="Times New Roman" w:hAnsi="Times New Roman" w:cs="Times New Roman"/>
        </w:rPr>
      </w:pPr>
    </w:p>
    <w:p w14:paraId="0BECFF1F" w14:textId="523FC91D" w:rsidR="00470BEC" w:rsidRDefault="005F3E49" w:rsidP="005F3E49">
      <w:pPr>
        <w:rPr>
          <w:rFonts w:ascii="Times New Roman" w:eastAsia="Times New Roman" w:hAnsi="Times New Roman" w:cs="Times New Roman"/>
        </w:rPr>
      </w:pPr>
      <w:r w:rsidRPr="005F3E49">
        <w:rPr>
          <w:rFonts w:ascii="Times New Roman" w:eastAsia="Times New Roman" w:hAnsi="Times New Roman" w:cs="Times New Roman"/>
        </w:rPr>
        <w:t xml:space="preserve">The Shutesbury Conservation Commission has scheduled a </w:t>
      </w:r>
      <w:r w:rsidR="00470BEC">
        <w:rPr>
          <w:rFonts w:ascii="Times New Roman" w:eastAsia="Times New Roman" w:hAnsi="Times New Roman" w:cs="Times New Roman"/>
        </w:rPr>
        <w:t>P</w:t>
      </w:r>
      <w:r w:rsidRPr="005F3E49">
        <w:rPr>
          <w:rFonts w:ascii="Times New Roman" w:eastAsia="Times New Roman" w:hAnsi="Times New Roman" w:cs="Times New Roman"/>
        </w:rPr>
        <w:t xml:space="preserve">ublic </w:t>
      </w:r>
      <w:r w:rsidR="00470BEC">
        <w:rPr>
          <w:rFonts w:ascii="Times New Roman" w:eastAsia="Times New Roman" w:hAnsi="Times New Roman" w:cs="Times New Roman"/>
        </w:rPr>
        <w:t>H</w:t>
      </w:r>
      <w:r w:rsidRPr="005F3E49">
        <w:rPr>
          <w:rFonts w:ascii="Times New Roman" w:eastAsia="Times New Roman" w:hAnsi="Times New Roman" w:cs="Times New Roman"/>
        </w:rPr>
        <w:t xml:space="preserve">earing for your </w:t>
      </w:r>
      <w:r w:rsidR="00FE71D4">
        <w:rPr>
          <w:rFonts w:ascii="Times New Roman" w:eastAsia="Times New Roman" w:hAnsi="Times New Roman" w:cs="Times New Roman"/>
        </w:rPr>
        <w:t>Amended Order of Conditions Request</w:t>
      </w:r>
      <w:r w:rsidRPr="005F3E49">
        <w:rPr>
          <w:rFonts w:ascii="Times New Roman" w:eastAsia="Times New Roman" w:hAnsi="Times New Roman" w:cs="Times New Roman"/>
        </w:rPr>
        <w:t xml:space="preserve"> for ____________________at __________p.m. </w:t>
      </w:r>
      <w:r>
        <w:rPr>
          <w:rFonts w:ascii="Times New Roman" w:eastAsia="Times New Roman" w:hAnsi="Times New Roman" w:cs="Times New Roman"/>
        </w:rPr>
        <w:t xml:space="preserve">by </w:t>
      </w:r>
      <w:r w:rsidRPr="00470BEC">
        <w:rPr>
          <w:rFonts w:ascii="Times New Roman" w:eastAsia="Times New Roman" w:hAnsi="Times New Roman" w:cs="Times New Roman"/>
          <w:b/>
          <w:bCs/>
        </w:rPr>
        <w:t>remote participation only</w:t>
      </w:r>
      <w:r w:rsidRPr="005F3E49">
        <w:rPr>
          <w:rFonts w:ascii="Times New Roman" w:eastAsia="Times New Roman" w:hAnsi="Times New Roman" w:cs="Times New Roman"/>
        </w:rPr>
        <w:t xml:space="preserve">. </w:t>
      </w:r>
    </w:p>
    <w:p w14:paraId="1B3643D1" w14:textId="77777777" w:rsidR="00470BEC" w:rsidRDefault="00470BEC" w:rsidP="005F3E49">
      <w:pPr>
        <w:rPr>
          <w:rFonts w:ascii="Times New Roman" w:eastAsia="Times New Roman" w:hAnsi="Times New Roman" w:cs="Times New Roman"/>
        </w:rPr>
      </w:pPr>
    </w:p>
    <w:p w14:paraId="5DFE654D" w14:textId="79F48263" w:rsidR="005F3E49" w:rsidRDefault="005F3E49" w:rsidP="005F3E49">
      <w:pPr>
        <w:rPr>
          <w:rFonts w:ascii="Times New Roman" w:eastAsia="Times New Roman" w:hAnsi="Times New Roman" w:cs="Times New Roman"/>
        </w:rPr>
      </w:pPr>
      <w:r w:rsidRPr="005F3E49">
        <w:rPr>
          <w:rFonts w:ascii="Times New Roman" w:eastAsia="Times New Roman" w:hAnsi="Times New Roman" w:cs="Times New Roman"/>
        </w:rPr>
        <w:t xml:space="preserve">You are required to place a legal notice in a local daily newspaper (The Daily Hampshire Gazette or Greenfield Recorder) informing the public of the </w:t>
      </w:r>
      <w:r w:rsidR="00470BEC">
        <w:rPr>
          <w:rFonts w:ascii="Times New Roman" w:eastAsia="Times New Roman" w:hAnsi="Times New Roman" w:cs="Times New Roman"/>
        </w:rPr>
        <w:t>Hearing</w:t>
      </w:r>
      <w:r w:rsidRPr="005F3E49">
        <w:rPr>
          <w:rFonts w:ascii="Times New Roman" w:eastAsia="Times New Roman" w:hAnsi="Times New Roman" w:cs="Times New Roman"/>
        </w:rPr>
        <w:t xml:space="preserve">. The notice must appear one time at least </w:t>
      </w:r>
      <w:r w:rsidRPr="008025CF">
        <w:rPr>
          <w:rFonts w:ascii="Times New Roman" w:eastAsia="Times New Roman" w:hAnsi="Times New Roman" w:cs="Times New Roman"/>
          <w:b/>
          <w:bCs/>
        </w:rPr>
        <w:t>five business days</w:t>
      </w:r>
      <w:r w:rsidRPr="005F3E49">
        <w:rPr>
          <w:rFonts w:ascii="Times New Roman" w:eastAsia="Times New Roman" w:hAnsi="Times New Roman" w:cs="Times New Roman"/>
        </w:rPr>
        <w:t xml:space="preserve"> before your hearing. You are responsible for paying the cost of the notice. The text of the legal notice should be approximately as follows</w:t>
      </w:r>
      <w:r w:rsidR="000F4B3E">
        <w:rPr>
          <w:rFonts w:ascii="Times New Roman" w:eastAsia="Times New Roman" w:hAnsi="Times New Roman" w:cs="Times New Roman"/>
        </w:rPr>
        <w:t xml:space="preserve"> with</w:t>
      </w:r>
      <w:r w:rsidR="006D2625">
        <w:rPr>
          <w:rFonts w:ascii="Times New Roman" w:eastAsia="Times New Roman" w:hAnsi="Times New Roman" w:cs="Times New Roman"/>
        </w:rPr>
        <w:t xml:space="preserve"> relevant information inserted where text is in </w:t>
      </w:r>
      <w:r w:rsidR="006D2625" w:rsidRPr="006D2625">
        <w:rPr>
          <w:rFonts w:ascii="Times New Roman" w:eastAsia="Times New Roman" w:hAnsi="Times New Roman" w:cs="Times New Roman"/>
          <w:color w:val="FF0000"/>
        </w:rPr>
        <w:t>red</w:t>
      </w:r>
      <w:r w:rsidRPr="005F3E49">
        <w:rPr>
          <w:rFonts w:ascii="Times New Roman" w:eastAsia="Times New Roman" w:hAnsi="Times New Roman" w:cs="Times New Roman"/>
        </w:rPr>
        <w:t>:</w:t>
      </w:r>
    </w:p>
    <w:p w14:paraId="0CA6031B" w14:textId="77777777" w:rsidR="005F3E49" w:rsidRDefault="005F3E49" w:rsidP="005F3E49">
      <w:pPr>
        <w:rPr>
          <w:rFonts w:ascii="Times New Roman" w:eastAsia="Times New Roman" w:hAnsi="Times New Roman" w:cs="Times New Roman"/>
        </w:rPr>
      </w:pPr>
    </w:p>
    <w:p w14:paraId="1DDC2C98" w14:textId="08CEED29" w:rsidR="005F3E49" w:rsidRPr="005A6FE6" w:rsidRDefault="005F3E49" w:rsidP="005F3E49">
      <w:pPr>
        <w:jc w:val="center"/>
        <w:rPr>
          <w:rFonts w:ascii="Times New Roman" w:eastAsia="Times New Roman" w:hAnsi="Times New Roman" w:cs="Times New Roman"/>
          <w:b/>
          <w:bCs/>
        </w:rPr>
      </w:pPr>
      <w:r w:rsidRPr="005A6FE6">
        <w:rPr>
          <w:rFonts w:ascii="Times New Roman" w:eastAsia="Times New Roman" w:hAnsi="Times New Roman" w:cs="Times New Roman"/>
          <w:b/>
          <w:bCs/>
        </w:rPr>
        <w:t>SHUTESBURY CONSERVATION COMMISSION</w:t>
      </w:r>
    </w:p>
    <w:p w14:paraId="056CF02D" w14:textId="77777777" w:rsidR="005F3E49" w:rsidRPr="005A6FE6" w:rsidRDefault="005F3E49" w:rsidP="005F3E49">
      <w:pPr>
        <w:jc w:val="center"/>
        <w:rPr>
          <w:rFonts w:ascii="Times New Roman" w:eastAsia="Times New Roman" w:hAnsi="Times New Roman" w:cs="Times New Roman"/>
          <w:b/>
          <w:bCs/>
        </w:rPr>
      </w:pPr>
    </w:p>
    <w:p w14:paraId="7A9A2651" w14:textId="3B970859" w:rsidR="00470BEC" w:rsidRPr="005A6FE6" w:rsidRDefault="005F3E49" w:rsidP="000B628A">
      <w:pPr>
        <w:ind w:left="720" w:right="720"/>
        <w:rPr>
          <w:rFonts w:ascii="Times New Roman" w:eastAsia="Times New Roman" w:hAnsi="Times New Roman" w:cs="Times New Roman"/>
          <w:b/>
          <w:bCs/>
        </w:rPr>
      </w:pPr>
      <w:r w:rsidRPr="005A6FE6">
        <w:rPr>
          <w:rFonts w:ascii="Times New Roman" w:eastAsia="Times New Roman" w:hAnsi="Times New Roman" w:cs="Times New Roman"/>
          <w:b/>
          <w:bCs/>
        </w:rPr>
        <w:t xml:space="preserve">In accordance with the Wetlands Protection Act, MGL Ch. 131, §40 and the Town of Shutesbury Wetlands Protection Bylaw, the Conservation Commission will hold a Public Hearing on </w:t>
      </w:r>
      <w:r w:rsidR="006D2625">
        <w:rPr>
          <w:rFonts w:ascii="Times New Roman" w:eastAsia="Times New Roman" w:hAnsi="Times New Roman" w:cs="Times New Roman"/>
          <w:b/>
          <w:bCs/>
          <w:color w:val="FF0000"/>
        </w:rPr>
        <w:t>(INSERT DATE AND TIME-</w:t>
      </w:r>
      <w:r w:rsidR="002265B0">
        <w:rPr>
          <w:rFonts w:ascii="Times New Roman" w:eastAsia="Times New Roman" w:hAnsi="Times New Roman" w:cs="Times New Roman"/>
          <w:b/>
          <w:bCs/>
          <w:color w:val="FF0000"/>
        </w:rPr>
        <w:t xml:space="preserve">i.e., </w:t>
      </w:r>
      <w:r w:rsidR="006D2625">
        <w:rPr>
          <w:rFonts w:ascii="Times New Roman" w:eastAsia="Times New Roman" w:hAnsi="Times New Roman" w:cs="Times New Roman"/>
          <w:b/>
          <w:bCs/>
          <w:color w:val="FF0000"/>
        </w:rPr>
        <w:t>May 11, 2023 at 7:15 pm)</w:t>
      </w:r>
      <w:r w:rsidRPr="005A6FE6">
        <w:rPr>
          <w:rFonts w:ascii="Times New Roman" w:eastAsia="Times New Roman" w:hAnsi="Times New Roman" w:cs="Times New Roman"/>
          <w:b/>
          <w:bCs/>
        </w:rPr>
        <w:t xml:space="preserve">,  by remote participation only, for a </w:t>
      </w:r>
      <w:r w:rsidR="001375D1">
        <w:rPr>
          <w:rFonts w:ascii="Times New Roman" w:eastAsia="Times New Roman" w:hAnsi="Times New Roman" w:cs="Times New Roman"/>
          <w:b/>
          <w:bCs/>
        </w:rPr>
        <w:t>Request for an Amended Order of Conditions Request</w:t>
      </w:r>
      <w:r w:rsidRPr="005A6FE6">
        <w:rPr>
          <w:rFonts w:ascii="Times New Roman" w:eastAsia="Times New Roman" w:hAnsi="Times New Roman" w:cs="Times New Roman"/>
          <w:b/>
          <w:bCs/>
        </w:rPr>
        <w:t xml:space="preserve"> filed by </w:t>
      </w:r>
      <w:r w:rsidR="006D2625">
        <w:rPr>
          <w:rFonts w:ascii="Times New Roman" w:eastAsia="Times New Roman" w:hAnsi="Times New Roman" w:cs="Times New Roman"/>
          <w:b/>
          <w:bCs/>
          <w:color w:val="FF0000"/>
        </w:rPr>
        <w:t>(INSERT APPLICANT’S NAME</w:t>
      </w:r>
      <w:r w:rsidR="00574E5A">
        <w:rPr>
          <w:rFonts w:ascii="Times New Roman" w:eastAsia="Times New Roman" w:hAnsi="Times New Roman" w:cs="Times New Roman"/>
          <w:b/>
          <w:bCs/>
          <w:color w:val="FF0000"/>
        </w:rPr>
        <w:t xml:space="preserve"> AND </w:t>
      </w:r>
      <w:r w:rsidR="006D2625">
        <w:rPr>
          <w:rFonts w:ascii="Times New Roman" w:eastAsia="Times New Roman" w:hAnsi="Times New Roman" w:cs="Times New Roman"/>
          <w:b/>
          <w:bCs/>
          <w:color w:val="FF0000"/>
        </w:rPr>
        <w:t>ORGANIZATION</w:t>
      </w:r>
      <w:r w:rsidR="00574E5A">
        <w:rPr>
          <w:rFonts w:ascii="Times New Roman" w:eastAsia="Times New Roman" w:hAnsi="Times New Roman" w:cs="Times New Roman"/>
          <w:b/>
          <w:bCs/>
          <w:color w:val="FF0000"/>
        </w:rPr>
        <w:t xml:space="preserve"> IF ANY</w:t>
      </w:r>
      <w:r w:rsidR="006D2625">
        <w:rPr>
          <w:rFonts w:ascii="Times New Roman" w:eastAsia="Times New Roman" w:hAnsi="Times New Roman" w:cs="Times New Roman"/>
          <w:b/>
          <w:bCs/>
          <w:color w:val="FF0000"/>
        </w:rPr>
        <w:t>)</w:t>
      </w:r>
      <w:r w:rsidRPr="005A6FE6">
        <w:rPr>
          <w:rFonts w:ascii="Times New Roman" w:eastAsia="Times New Roman" w:hAnsi="Times New Roman" w:cs="Times New Roman"/>
          <w:b/>
          <w:bCs/>
        </w:rPr>
        <w:t xml:space="preserve"> for</w:t>
      </w:r>
      <w:r w:rsidR="006D2625">
        <w:rPr>
          <w:rFonts w:ascii="Times New Roman" w:eastAsia="Times New Roman" w:hAnsi="Times New Roman" w:cs="Times New Roman"/>
          <w:b/>
          <w:bCs/>
        </w:rPr>
        <w:t xml:space="preserve"> </w:t>
      </w:r>
      <w:r w:rsidR="006D2625">
        <w:rPr>
          <w:rFonts w:ascii="Times New Roman" w:eastAsia="Times New Roman" w:hAnsi="Times New Roman" w:cs="Times New Roman"/>
          <w:b/>
          <w:bCs/>
          <w:color w:val="FF0000"/>
        </w:rPr>
        <w:t>(INSERT DESCRIPTION OF PROJECT FROM NOI LEGAL NOTICE</w:t>
      </w:r>
      <w:r w:rsidR="00470BEC" w:rsidRPr="005A6FE6">
        <w:rPr>
          <w:rFonts w:ascii="Times New Roman" w:eastAsia="Times New Roman" w:hAnsi="Times New Roman" w:cs="Times New Roman"/>
          <w:b/>
          <w:bCs/>
        </w:rPr>
        <w:t xml:space="preserve"> at </w:t>
      </w:r>
      <w:r w:rsidR="006D2625">
        <w:rPr>
          <w:rFonts w:ascii="Times New Roman" w:eastAsia="Times New Roman" w:hAnsi="Times New Roman" w:cs="Times New Roman"/>
          <w:b/>
          <w:bCs/>
          <w:color w:val="FF0000"/>
        </w:rPr>
        <w:t>(INSERT STREET ADDRESS OR ASSESSOR MAP/LOT)</w:t>
      </w:r>
      <w:r w:rsidRPr="005A6FE6">
        <w:rPr>
          <w:rFonts w:ascii="Times New Roman" w:eastAsia="Times New Roman" w:hAnsi="Times New Roman" w:cs="Times New Roman"/>
          <w:b/>
          <w:bCs/>
        </w:rPr>
        <w:t>. The application may be viewed at shutesbury.org/</w:t>
      </w:r>
      <w:proofErr w:type="spellStart"/>
      <w:r w:rsidRPr="005A6FE6">
        <w:rPr>
          <w:rFonts w:ascii="Times New Roman" w:eastAsia="Times New Roman" w:hAnsi="Times New Roman" w:cs="Times New Roman"/>
          <w:b/>
          <w:bCs/>
        </w:rPr>
        <w:t>concom</w:t>
      </w:r>
      <w:proofErr w:type="spellEnd"/>
      <w:r w:rsidR="00FF452E">
        <w:rPr>
          <w:rFonts w:ascii="Times New Roman" w:eastAsia="Times New Roman" w:hAnsi="Times New Roman" w:cs="Times New Roman"/>
          <w:b/>
          <w:bCs/>
        </w:rPr>
        <w:t>.</w:t>
      </w:r>
    </w:p>
    <w:p w14:paraId="18524D77" w14:textId="77777777" w:rsidR="00470BEC" w:rsidRPr="005A6FE6" w:rsidRDefault="00470BEC" w:rsidP="000B628A">
      <w:pPr>
        <w:ind w:right="720"/>
        <w:rPr>
          <w:rFonts w:ascii="Times New Roman" w:eastAsia="Times New Roman" w:hAnsi="Times New Roman" w:cs="Times New Roman"/>
          <w:b/>
          <w:bCs/>
        </w:rPr>
      </w:pPr>
    </w:p>
    <w:p w14:paraId="50873EB2" w14:textId="24872169" w:rsidR="005F3E49" w:rsidRPr="00F6286B" w:rsidRDefault="00470BEC" w:rsidP="00553611">
      <w:pPr>
        <w:ind w:left="720" w:right="720"/>
        <w:rPr>
          <w:rFonts w:asciiTheme="majorBidi" w:eastAsia="Times New Roman" w:hAnsiTheme="majorBidi" w:cstheme="majorBidi"/>
          <w:b/>
          <w:bCs/>
          <w:color w:val="141414"/>
        </w:rPr>
      </w:pPr>
      <w:r w:rsidRPr="005A6FE6">
        <w:rPr>
          <w:rFonts w:asciiTheme="majorBidi" w:eastAsia="Times New Roman" w:hAnsiTheme="majorBidi" w:cstheme="majorBidi"/>
          <w:b/>
          <w:bCs/>
          <w:color w:val="141414"/>
        </w:rPr>
        <w:t xml:space="preserve">On </w:t>
      </w:r>
      <w:r w:rsidR="00F6286B">
        <w:rPr>
          <w:rFonts w:asciiTheme="majorBidi" w:eastAsia="Times New Roman" w:hAnsiTheme="majorBidi" w:cstheme="majorBidi"/>
          <w:b/>
          <w:bCs/>
          <w:color w:val="141414"/>
        </w:rPr>
        <w:t>March 29, 2023</w:t>
      </w:r>
      <w:r w:rsidRPr="005A6FE6">
        <w:rPr>
          <w:rFonts w:asciiTheme="majorBidi" w:eastAsia="Times New Roman" w:hAnsiTheme="majorBidi" w:cstheme="majorBidi"/>
          <w:b/>
          <w:bCs/>
          <w:color w:val="141414"/>
        </w:rPr>
        <w:t xml:space="preserve">, Governor </w:t>
      </w:r>
      <w:r w:rsidR="00F6286B">
        <w:rPr>
          <w:rFonts w:asciiTheme="majorBidi" w:eastAsia="Times New Roman" w:hAnsiTheme="majorBidi" w:cstheme="majorBidi"/>
          <w:b/>
          <w:bCs/>
          <w:color w:val="141414"/>
        </w:rPr>
        <w:t xml:space="preserve">Healey </w:t>
      </w:r>
      <w:r w:rsidRPr="005A6FE6">
        <w:rPr>
          <w:rFonts w:asciiTheme="majorBidi" w:eastAsia="Times New Roman" w:hAnsiTheme="majorBidi" w:cstheme="majorBidi"/>
          <w:b/>
          <w:bCs/>
          <w:color w:val="141414"/>
        </w:rPr>
        <w:t>signed into law</w:t>
      </w:r>
      <w:r w:rsidR="00F6286B">
        <w:rPr>
          <w:rFonts w:asciiTheme="majorBidi" w:eastAsia="Times New Roman" w:hAnsiTheme="majorBidi" w:cstheme="majorBidi"/>
          <w:b/>
          <w:bCs/>
          <w:color w:val="141414"/>
        </w:rPr>
        <w:t xml:space="preserve"> a bill which extends the temporary provisions pertaining to the Open Meeting Law that allow remote meetings </w:t>
      </w:r>
      <w:r w:rsidR="00A807CF">
        <w:rPr>
          <w:rFonts w:asciiTheme="majorBidi" w:eastAsia="Times New Roman" w:hAnsiTheme="majorBidi" w:cstheme="majorBidi"/>
          <w:b/>
          <w:bCs/>
          <w:color w:val="141414"/>
        </w:rPr>
        <w:t>until</w:t>
      </w:r>
      <w:r w:rsidR="00F6286B">
        <w:rPr>
          <w:rFonts w:asciiTheme="majorBidi" w:eastAsia="Times New Roman" w:hAnsiTheme="majorBidi" w:cstheme="majorBidi"/>
          <w:b/>
          <w:bCs/>
          <w:color w:val="141414"/>
        </w:rPr>
        <w:t xml:space="preserve"> March 31, 2025. </w:t>
      </w:r>
      <w:r w:rsidRPr="005A6FE6">
        <w:rPr>
          <w:rFonts w:ascii="Times New Roman" w:eastAsia="Times New Roman" w:hAnsi="Times New Roman" w:cs="Times New Roman"/>
          <w:b/>
          <w:bCs/>
        </w:rPr>
        <w:t>This meeting of the Shutesbury Conservation Commission will be conducted via remote participation</w:t>
      </w:r>
      <w:r w:rsidR="00AE0CAD">
        <w:rPr>
          <w:rFonts w:ascii="Times New Roman" w:eastAsia="Times New Roman" w:hAnsi="Times New Roman" w:cs="Times New Roman"/>
          <w:b/>
          <w:bCs/>
        </w:rPr>
        <w:t xml:space="preserve"> on Zoom</w:t>
      </w:r>
      <w:r w:rsidR="005A6FE6">
        <w:rPr>
          <w:rFonts w:ascii="Times New Roman" w:eastAsia="Times New Roman" w:hAnsi="Times New Roman" w:cs="Times New Roman"/>
          <w:b/>
          <w:bCs/>
        </w:rPr>
        <w:t>.</w:t>
      </w:r>
      <w:r w:rsidR="00AB7265">
        <w:rPr>
          <w:rFonts w:ascii="Times New Roman" w:eastAsia="Times New Roman" w:hAnsi="Times New Roman" w:cs="Times New Roman"/>
          <w:b/>
          <w:bCs/>
        </w:rPr>
        <w:t xml:space="preserve"> </w:t>
      </w:r>
      <w:r w:rsidRPr="005A6FE6">
        <w:rPr>
          <w:rFonts w:ascii="Times New Roman" w:eastAsia="Times New Roman" w:hAnsi="Times New Roman" w:cs="Times New Roman"/>
          <w:b/>
          <w:bCs/>
        </w:rPr>
        <w:t xml:space="preserve">Instructions for participating in the virtual Public Hearing will be listed on the meeting agenda posted on the Town calendar at least 48 hours in advance of the meeting. Remote access information will be published on the Shutesbury meeting calendar: </w:t>
      </w:r>
      <w:hyperlink r:id="rId7" w:history="1">
        <w:r w:rsidR="00F6286B">
          <w:rPr>
            <w:rStyle w:val="Hyperlink"/>
            <w:rFonts w:asciiTheme="majorBidi" w:hAnsiTheme="majorBidi" w:cstheme="majorBidi"/>
            <w:b/>
            <w:bCs/>
          </w:rPr>
          <w:t>http://www.shutesbury.org/calendars</w:t>
        </w:r>
      </w:hyperlink>
      <w:r w:rsidRPr="005A6FE6">
        <w:rPr>
          <w:rFonts w:asciiTheme="majorBidi" w:hAnsiTheme="majorBidi" w:cstheme="majorBidi"/>
          <w:b/>
          <w:bCs/>
        </w:rPr>
        <w:t>. Click on the agenda for the meeting you wish to attend.</w:t>
      </w:r>
      <w:r w:rsidRPr="005A6FE6">
        <w:rPr>
          <w:rFonts w:ascii="Times New Roman" w:eastAsia="Times New Roman" w:hAnsi="Times New Roman" w:cs="Times New Roman"/>
          <w:b/>
          <w:bCs/>
        </w:rPr>
        <w:t xml:space="preserve"> The </w:t>
      </w:r>
      <w:r w:rsidR="005F3E49" w:rsidRPr="005A6FE6">
        <w:rPr>
          <w:rFonts w:ascii="Times New Roman" w:eastAsia="Times New Roman" w:hAnsi="Times New Roman" w:cs="Times New Roman"/>
          <w:b/>
          <w:bCs/>
        </w:rPr>
        <w:t xml:space="preserve">public hearing may be rescheduled due </w:t>
      </w:r>
      <w:r w:rsidR="00B14E7A" w:rsidRPr="005A6FE6">
        <w:rPr>
          <w:rFonts w:ascii="Times New Roman" w:eastAsia="Times New Roman" w:hAnsi="Times New Roman" w:cs="Times New Roman"/>
          <w:b/>
          <w:bCs/>
        </w:rPr>
        <w:t xml:space="preserve">to </w:t>
      </w:r>
      <w:r w:rsidR="005F3E49" w:rsidRPr="005A6FE6">
        <w:rPr>
          <w:rFonts w:ascii="Times New Roman" w:eastAsia="Times New Roman" w:hAnsi="Times New Roman" w:cs="Times New Roman"/>
          <w:b/>
          <w:bCs/>
        </w:rPr>
        <w:t xml:space="preserve">unforeseen circumstances. </w:t>
      </w:r>
    </w:p>
    <w:p w14:paraId="598CDD01" w14:textId="77777777" w:rsidR="001C4A4A" w:rsidRDefault="001C4A4A" w:rsidP="005F3E49">
      <w:pPr>
        <w:rPr>
          <w:rFonts w:ascii="Times New Roman" w:eastAsia="Times New Roman" w:hAnsi="Times New Roman" w:cs="Times New Roman"/>
        </w:rPr>
      </w:pPr>
    </w:p>
    <w:p w14:paraId="65E53EF0" w14:textId="77456094" w:rsidR="005F3E49" w:rsidRDefault="00DB664A" w:rsidP="005F3E49">
      <w:pPr>
        <w:rPr>
          <w:rFonts w:ascii="Times New Roman" w:eastAsia="Times New Roman" w:hAnsi="Times New Roman" w:cs="Times New Roman"/>
        </w:rPr>
      </w:pPr>
      <w:r>
        <w:rPr>
          <w:rFonts w:ascii="Times New Roman" w:eastAsia="Times New Roman" w:hAnsi="Times New Roman" w:cs="Times New Roman"/>
        </w:rPr>
        <w:t xml:space="preserve">Instructions: </w:t>
      </w:r>
      <w:r w:rsidR="005F3E49" w:rsidRPr="005F3E49">
        <w:rPr>
          <w:rFonts w:ascii="Times New Roman" w:eastAsia="Times New Roman" w:hAnsi="Times New Roman" w:cs="Times New Roman"/>
        </w:rPr>
        <w:t xml:space="preserve">Please </w:t>
      </w:r>
      <w:r w:rsidR="005F3E49">
        <w:rPr>
          <w:rFonts w:ascii="Times New Roman" w:eastAsia="Times New Roman" w:hAnsi="Times New Roman" w:cs="Times New Roman"/>
        </w:rPr>
        <w:t>email</w:t>
      </w:r>
      <w:r w:rsidR="005F3E49" w:rsidRPr="005F3E49">
        <w:rPr>
          <w:rFonts w:ascii="Times New Roman" w:eastAsia="Times New Roman" w:hAnsi="Times New Roman" w:cs="Times New Roman"/>
        </w:rPr>
        <w:t xml:space="preserve"> a copy of the published legal notice to the Commission. You will also need to notify all </w:t>
      </w:r>
      <w:r w:rsidR="00FF452E">
        <w:rPr>
          <w:rFonts w:ascii="Times New Roman" w:eastAsia="Times New Roman" w:hAnsi="Times New Roman" w:cs="Times New Roman"/>
        </w:rPr>
        <w:t xml:space="preserve">current certified </w:t>
      </w:r>
      <w:r w:rsidR="005F3E49">
        <w:rPr>
          <w:rFonts w:ascii="Times New Roman" w:eastAsia="Times New Roman" w:hAnsi="Times New Roman" w:cs="Times New Roman"/>
        </w:rPr>
        <w:t xml:space="preserve">100-foot </w:t>
      </w:r>
      <w:r w:rsidR="005F3E49" w:rsidRPr="005F3E49">
        <w:rPr>
          <w:rFonts w:ascii="Times New Roman" w:eastAsia="Times New Roman" w:hAnsi="Times New Roman" w:cs="Times New Roman"/>
        </w:rPr>
        <w:t>abutters (including those across public rights of way, town lines, and waterways) of the time and place of the hearing in writing</w:t>
      </w:r>
      <w:r w:rsidR="004C7DED">
        <w:rPr>
          <w:rFonts w:ascii="Times New Roman" w:eastAsia="Times New Roman" w:hAnsi="Times New Roman" w:cs="Times New Roman"/>
        </w:rPr>
        <w:t xml:space="preserve"> by Certified Mail Return Receipt or hand delivery. </w:t>
      </w:r>
      <w:r w:rsidR="005F3E49" w:rsidRPr="005F3E49">
        <w:rPr>
          <w:rFonts w:ascii="Times New Roman" w:eastAsia="Times New Roman" w:hAnsi="Times New Roman" w:cs="Times New Roman"/>
        </w:rPr>
        <w:t xml:space="preserve"> You may </w:t>
      </w:r>
      <w:r w:rsidR="005F3E49">
        <w:rPr>
          <w:rFonts w:ascii="Times New Roman" w:eastAsia="Times New Roman" w:hAnsi="Times New Roman" w:cs="Times New Roman"/>
        </w:rPr>
        <w:t xml:space="preserve">email </w:t>
      </w:r>
      <w:hyperlink r:id="rId8" w:history="1">
        <w:r w:rsidR="005F3E49" w:rsidRPr="004C7DED">
          <w:rPr>
            <w:rStyle w:val="Hyperlink"/>
            <w:rFonts w:ascii="Times New Roman" w:eastAsia="Times New Roman" w:hAnsi="Times New Roman" w:cs="Times New Roman"/>
          </w:rPr>
          <w:t>concom@shutesbury.org</w:t>
        </w:r>
      </w:hyperlink>
      <w:r w:rsidR="005F3E49">
        <w:rPr>
          <w:rFonts w:ascii="Times New Roman" w:eastAsia="Times New Roman" w:hAnsi="Times New Roman" w:cs="Times New Roman"/>
        </w:rPr>
        <w:t xml:space="preserve"> or call </w:t>
      </w:r>
      <w:r w:rsidR="005F3E49" w:rsidRPr="005F3E49">
        <w:rPr>
          <w:rFonts w:ascii="Times New Roman" w:eastAsia="Times New Roman" w:hAnsi="Times New Roman" w:cs="Times New Roman"/>
        </w:rPr>
        <w:t>Shutesbury Conservation Commission at 413</w:t>
      </w:r>
      <w:r w:rsidR="0044317B">
        <w:rPr>
          <w:rFonts w:ascii="Times New Roman" w:eastAsia="Times New Roman" w:hAnsi="Times New Roman" w:cs="Times New Roman"/>
        </w:rPr>
        <w:t>-</w:t>
      </w:r>
      <w:r w:rsidR="005F3E49" w:rsidRPr="005F3E49">
        <w:rPr>
          <w:rFonts w:ascii="Times New Roman" w:eastAsia="Times New Roman" w:hAnsi="Times New Roman" w:cs="Times New Roman"/>
        </w:rPr>
        <w:t>259</w:t>
      </w:r>
      <w:r w:rsidR="0044317B">
        <w:rPr>
          <w:rFonts w:ascii="Times New Roman" w:eastAsia="Times New Roman" w:hAnsi="Times New Roman" w:cs="Times New Roman"/>
        </w:rPr>
        <w:t>-</w:t>
      </w:r>
      <w:r w:rsidR="005F3E49" w:rsidRPr="005F3E49">
        <w:rPr>
          <w:rFonts w:ascii="Times New Roman" w:eastAsia="Times New Roman" w:hAnsi="Times New Roman" w:cs="Times New Roman"/>
        </w:rPr>
        <w:t>3792</w:t>
      </w:r>
      <w:r w:rsidR="004C7DED">
        <w:rPr>
          <w:rFonts w:ascii="Times New Roman" w:eastAsia="Times New Roman" w:hAnsi="Times New Roman" w:cs="Times New Roman"/>
        </w:rPr>
        <w:t xml:space="preserve"> for assistance. </w:t>
      </w:r>
    </w:p>
    <w:p w14:paraId="45602485" w14:textId="77777777" w:rsidR="005F3E49" w:rsidRDefault="005F3E49" w:rsidP="005F3E49">
      <w:pPr>
        <w:rPr>
          <w:rFonts w:ascii="Times New Roman" w:eastAsia="Times New Roman" w:hAnsi="Times New Roman" w:cs="Times New Roman"/>
        </w:rPr>
      </w:pPr>
    </w:p>
    <w:p w14:paraId="0C3BE7AA" w14:textId="13AF8638" w:rsidR="00470BEC" w:rsidRDefault="005F3E49" w:rsidP="005F3E49">
      <w:pPr>
        <w:rPr>
          <w:rFonts w:ascii="Times New Roman" w:eastAsia="Times New Roman" w:hAnsi="Times New Roman" w:cs="Times New Roman"/>
        </w:rPr>
      </w:pPr>
      <w:r w:rsidRPr="005F3E49">
        <w:rPr>
          <w:rFonts w:ascii="Times New Roman" w:eastAsia="Times New Roman" w:hAnsi="Times New Roman" w:cs="Times New Roman"/>
        </w:rPr>
        <w:t xml:space="preserve">The Daily Hampshire Gazette </w:t>
      </w:r>
      <w:r w:rsidR="008025CF">
        <w:rPr>
          <w:rFonts w:ascii="Times New Roman" w:eastAsia="Times New Roman" w:hAnsi="Times New Roman" w:cs="Times New Roman"/>
        </w:rPr>
        <w:t>413-</w:t>
      </w:r>
      <w:r w:rsidRPr="005F3E49">
        <w:rPr>
          <w:rFonts w:ascii="Times New Roman" w:eastAsia="Times New Roman" w:hAnsi="Times New Roman" w:cs="Times New Roman"/>
        </w:rPr>
        <w:t>584</w:t>
      </w:r>
      <w:r w:rsidR="008025CF">
        <w:rPr>
          <w:rFonts w:ascii="Times New Roman" w:eastAsia="Times New Roman" w:hAnsi="Times New Roman" w:cs="Times New Roman"/>
        </w:rPr>
        <w:t>-</w:t>
      </w:r>
      <w:r w:rsidRPr="005F3E49">
        <w:rPr>
          <w:rFonts w:ascii="Times New Roman" w:eastAsia="Times New Roman" w:hAnsi="Times New Roman" w:cs="Times New Roman"/>
        </w:rPr>
        <w:t xml:space="preserve">5000 </w:t>
      </w:r>
      <w:r>
        <w:rPr>
          <w:rFonts w:ascii="Times New Roman" w:eastAsia="Times New Roman" w:hAnsi="Times New Roman" w:cs="Times New Roman"/>
        </w:rPr>
        <w:t>legals@</w:t>
      </w:r>
      <w:r w:rsidRPr="005F3E49">
        <w:rPr>
          <w:rFonts w:ascii="Times New Roman" w:eastAsia="Times New Roman" w:hAnsi="Times New Roman" w:cs="Times New Roman"/>
        </w:rPr>
        <w:t xml:space="preserve">gazettenet.com </w:t>
      </w:r>
      <w:r>
        <w:rPr>
          <w:rFonts w:ascii="Times New Roman" w:eastAsia="Times New Roman" w:hAnsi="Times New Roman" w:cs="Times New Roman"/>
        </w:rPr>
        <w:t>(due date</w:t>
      </w:r>
      <w:r w:rsidR="00DB664A">
        <w:rPr>
          <w:rFonts w:ascii="Times New Roman" w:eastAsia="Times New Roman" w:hAnsi="Times New Roman" w:cs="Times New Roman"/>
        </w:rPr>
        <w:t xml:space="preserve">: </w:t>
      </w:r>
      <w:r>
        <w:rPr>
          <w:rFonts w:ascii="Times New Roman" w:eastAsia="Times New Roman" w:hAnsi="Times New Roman" w:cs="Times New Roman"/>
        </w:rPr>
        <w:t>10</w:t>
      </w:r>
      <w:r w:rsidR="00DB664A">
        <w:rPr>
          <w:rFonts w:ascii="Times New Roman" w:eastAsia="Times New Roman" w:hAnsi="Times New Roman" w:cs="Times New Roman"/>
        </w:rPr>
        <w:t xml:space="preserve"> </w:t>
      </w:r>
      <w:r>
        <w:rPr>
          <w:rFonts w:ascii="Times New Roman" w:eastAsia="Times New Roman" w:hAnsi="Times New Roman" w:cs="Times New Roman"/>
        </w:rPr>
        <w:t>am two days prior to publication)</w:t>
      </w:r>
      <w:r w:rsidR="00470BEC">
        <w:rPr>
          <w:rFonts w:ascii="Times New Roman" w:eastAsia="Times New Roman" w:hAnsi="Times New Roman" w:cs="Times New Roman"/>
        </w:rPr>
        <w:t xml:space="preserve">. </w:t>
      </w:r>
    </w:p>
    <w:p w14:paraId="47690646" w14:textId="24A59003" w:rsidR="006255C5" w:rsidRDefault="005F3E49">
      <w:pPr>
        <w:rPr>
          <w:rFonts w:ascii="Times New Roman" w:eastAsia="Times New Roman" w:hAnsi="Times New Roman" w:cs="Times New Roman"/>
        </w:rPr>
      </w:pPr>
      <w:r w:rsidRPr="005F3E49">
        <w:rPr>
          <w:rFonts w:ascii="Times New Roman" w:eastAsia="Times New Roman" w:hAnsi="Times New Roman" w:cs="Times New Roman"/>
        </w:rPr>
        <w:t xml:space="preserve">The Greenfield Recorder </w:t>
      </w:r>
      <w:r w:rsidR="008025CF">
        <w:rPr>
          <w:rFonts w:ascii="Times New Roman" w:eastAsia="Times New Roman" w:hAnsi="Times New Roman" w:cs="Times New Roman"/>
        </w:rPr>
        <w:t>413-</w:t>
      </w:r>
      <w:r w:rsidRPr="005F3E49">
        <w:rPr>
          <w:rFonts w:ascii="Times New Roman" w:eastAsia="Times New Roman" w:hAnsi="Times New Roman" w:cs="Times New Roman"/>
        </w:rPr>
        <w:t>772</w:t>
      </w:r>
      <w:r w:rsidR="008025CF">
        <w:rPr>
          <w:rFonts w:ascii="Times New Roman" w:eastAsia="Times New Roman" w:hAnsi="Times New Roman" w:cs="Times New Roman"/>
        </w:rPr>
        <w:t>-</w:t>
      </w:r>
      <w:r w:rsidRPr="005F3E49">
        <w:rPr>
          <w:rFonts w:ascii="Times New Roman" w:eastAsia="Times New Roman" w:hAnsi="Times New Roman" w:cs="Times New Roman"/>
        </w:rPr>
        <w:t xml:space="preserve">0261 www. recorder.com </w:t>
      </w:r>
    </w:p>
    <w:p w14:paraId="1250365F" w14:textId="77777777" w:rsidR="001C4A4A" w:rsidRPr="00D20B6E" w:rsidRDefault="001C4A4A">
      <w:pPr>
        <w:rPr>
          <w:rFonts w:ascii="Times New Roman" w:eastAsia="Times New Roman" w:hAnsi="Times New Roman" w:cs="Times New Roman"/>
        </w:rPr>
      </w:pPr>
    </w:p>
    <w:sectPr w:rsidR="001C4A4A" w:rsidRPr="00D20B6E" w:rsidSect="00F966E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E6B2" w14:textId="77777777" w:rsidR="0083312E" w:rsidRDefault="0083312E" w:rsidP="00D20B6E">
      <w:r>
        <w:separator/>
      </w:r>
    </w:p>
  </w:endnote>
  <w:endnote w:type="continuationSeparator" w:id="0">
    <w:p w14:paraId="622E9A20" w14:textId="77777777" w:rsidR="0083312E" w:rsidRDefault="0083312E" w:rsidP="00D2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A0ED" w14:textId="7B04E0D9" w:rsidR="00D20B6E" w:rsidRDefault="00D20B6E">
    <w:pPr>
      <w:pStyle w:val="Footer"/>
    </w:pPr>
    <w:r>
      <w:t xml:space="preserve">Rev. </w:t>
    </w:r>
    <w:r w:rsidR="007B78D8">
      <w:t>4</w:t>
    </w:r>
    <w:r w:rsidR="00D76D43">
      <w:t>.19.23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1749" w14:textId="77777777" w:rsidR="0083312E" w:rsidRDefault="0083312E" w:rsidP="00D20B6E">
      <w:r>
        <w:separator/>
      </w:r>
    </w:p>
  </w:footnote>
  <w:footnote w:type="continuationSeparator" w:id="0">
    <w:p w14:paraId="225158E2" w14:textId="77777777" w:rsidR="0083312E" w:rsidRDefault="0083312E" w:rsidP="00D20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54049"/>
    <w:multiLevelType w:val="hybridMultilevel"/>
    <w:tmpl w:val="BA221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56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49"/>
    <w:rsid w:val="000B628A"/>
    <w:rsid w:val="000F4B3E"/>
    <w:rsid w:val="001375D1"/>
    <w:rsid w:val="00145F1F"/>
    <w:rsid w:val="001C4A4A"/>
    <w:rsid w:val="0022144B"/>
    <w:rsid w:val="002265B0"/>
    <w:rsid w:val="00310AB0"/>
    <w:rsid w:val="0033031D"/>
    <w:rsid w:val="003A0EE2"/>
    <w:rsid w:val="004364CB"/>
    <w:rsid w:val="0044317B"/>
    <w:rsid w:val="004577B1"/>
    <w:rsid w:val="0046793C"/>
    <w:rsid w:val="00470BEC"/>
    <w:rsid w:val="004C7DED"/>
    <w:rsid w:val="00553611"/>
    <w:rsid w:val="00571073"/>
    <w:rsid w:val="00574E5A"/>
    <w:rsid w:val="005A6FE6"/>
    <w:rsid w:val="005F3E49"/>
    <w:rsid w:val="0061206F"/>
    <w:rsid w:val="006B542A"/>
    <w:rsid w:val="006D2625"/>
    <w:rsid w:val="006F7CDE"/>
    <w:rsid w:val="007B78D8"/>
    <w:rsid w:val="008025CF"/>
    <w:rsid w:val="008315F7"/>
    <w:rsid w:val="0083312E"/>
    <w:rsid w:val="00890481"/>
    <w:rsid w:val="008B644D"/>
    <w:rsid w:val="008F0C7B"/>
    <w:rsid w:val="009055EE"/>
    <w:rsid w:val="00960BA2"/>
    <w:rsid w:val="00A807CF"/>
    <w:rsid w:val="00AB4A24"/>
    <w:rsid w:val="00AB7265"/>
    <w:rsid w:val="00AE0CAD"/>
    <w:rsid w:val="00AE7AC3"/>
    <w:rsid w:val="00AF1B52"/>
    <w:rsid w:val="00B14E7A"/>
    <w:rsid w:val="00CD6E30"/>
    <w:rsid w:val="00D20B6E"/>
    <w:rsid w:val="00D76D43"/>
    <w:rsid w:val="00DB664A"/>
    <w:rsid w:val="00F6286B"/>
    <w:rsid w:val="00F966EA"/>
    <w:rsid w:val="00FB37C2"/>
    <w:rsid w:val="00FC01B0"/>
    <w:rsid w:val="00FE71D4"/>
    <w:rsid w:val="00FF45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8A58"/>
  <w14:defaultImageDpi w14:val="32767"/>
  <w15:chartTrackingRefBased/>
  <w15:docId w15:val="{9F2BAA0D-EF11-634E-A950-D4BEDC7F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E49"/>
    <w:rPr>
      <w:color w:val="0563C1" w:themeColor="hyperlink"/>
      <w:u w:val="single"/>
    </w:rPr>
  </w:style>
  <w:style w:type="character" w:styleId="UnresolvedMention">
    <w:name w:val="Unresolved Mention"/>
    <w:basedOn w:val="DefaultParagraphFont"/>
    <w:uiPriority w:val="99"/>
    <w:rsid w:val="005F3E49"/>
    <w:rPr>
      <w:color w:val="605E5C"/>
      <w:shd w:val="clear" w:color="auto" w:fill="E1DFDD"/>
    </w:rPr>
  </w:style>
  <w:style w:type="paragraph" w:styleId="ListParagraph">
    <w:name w:val="List Paragraph"/>
    <w:basedOn w:val="Normal"/>
    <w:uiPriority w:val="34"/>
    <w:qFormat/>
    <w:rsid w:val="00470BEC"/>
    <w:pPr>
      <w:ind w:left="720"/>
      <w:contextualSpacing/>
    </w:pPr>
  </w:style>
  <w:style w:type="paragraph" w:styleId="Header">
    <w:name w:val="header"/>
    <w:basedOn w:val="Normal"/>
    <w:link w:val="HeaderChar"/>
    <w:uiPriority w:val="99"/>
    <w:unhideWhenUsed/>
    <w:rsid w:val="00D20B6E"/>
    <w:pPr>
      <w:tabs>
        <w:tab w:val="center" w:pos="4680"/>
        <w:tab w:val="right" w:pos="9360"/>
      </w:tabs>
    </w:pPr>
  </w:style>
  <w:style w:type="character" w:customStyle="1" w:styleId="HeaderChar">
    <w:name w:val="Header Char"/>
    <w:basedOn w:val="DefaultParagraphFont"/>
    <w:link w:val="Header"/>
    <w:uiPriority w:val="99"/>
    <w:rsid w:val="00D20B6E"/>
  </w:style>
  <w:style w:type="paragraph" w:styleId="Footer">
    <w:name w:val="footer"/>
    <w:basedOn w:val="Normal"/>
    <w:link w:val="FooterChar"/>
    <w:uiPriority w:val="99"/>
    <w:unhideWhenUsed/>
    <w:rsid w:val="00D20B6E"/>
    <w:pPr>
      <w:tabs>
        <w:tab w:val="center" w:pos="4680"/>
        <w:tab w:val="right" w:pos="9360"/>
      </w:tabs>
    </w:pPr>
  </w:style>
  <w:style w:type="character" w:customStyle="1" w:styleId="FooterChar">
    <w:name w:val="Footer Char"/>
    <w:basedOn w:val="DefaultParagraphFont"/>
    <w:link w:val="Footer"/>
    <w:uiPriority w:val="99"/>
    <w:rsid w:val="00D20B6E"/>
  </w:style>
  <w:style w:type="character" w:styleId="FollowedHyperlink">
    <w:name w:val="FollowedHyperlink"/>
    <w:basedOn w:val="DefaultParagraphFont"/>
    <w:uiPriority w:val="99"/>
    <w:semiHidden/>
    <w:unhideWhenUsed/>
    <w:rsid w:val="00F628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9729">
      <w:bodyDiv w:val="1"/>
      <w:marLeft w:val="0"/>
      <w:marRight w:val="0"/>
      <w:marTop w:val="0"/>
      <w:marBottom w:val="0"/>
      <w:divBdr>
        <w:top w:val="none" w:sz="0" w:space="0" w:color="auto"/>
        <w:left w:val="none" w:sz="0" w:space="0" w:color="auto"/>
        <w:bottom w:val="none" w:sz="0" w:space="0" w:color="auto"/>
        <w:right w:val="none" w:sz="0" w:space="0" w:color="auto"/>
      </w:divBdr>
    </w:div>
    <w:div w:id="1200778396">
      <w:bodyDiv w:val="1"/>
      <w:marLeft w:val="0"/>
      <w:marRight w:val="0"/>
      <w:marTop w:val="0"/>
      <w:marBottom w:val="0"/>
      <w:divBdr>
        <w:top w:val="none" w:sz="0" w:space="0" w:color="auto"/>
        <w:left w:val="none" w:sz="0" w:space="0" w:color="auto"/>
        <w:bottom w:val="none" w:sz="0" w:space="0" w:color="auto"/>
        <w:right w:val="none" w:sz="0" w:space="0" w:color="auto"/>
      </w:divBdr>
    </w:div>
    <w:div w:id="17884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com@shutesbury" TargetMode="External"/><Relationship Id="rId3" Type="http://schemas.openxmlformats.org/officeDocument/2006/relationships/settings" Target="settings.xml"/><Relationship Id="rId7" Type="http://schemas.openxmlformats.org/officeDocument/2006/relationships/hyperlink" Target="http://www.shutesbury.org/cale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LindaAvis Scott</dc:creator>
  <cp:keywords/>
  <dc:description/>
  <cp:lastModifiedBy>Miriam DeFant</cp:lastModifiedBy>
  <cp:revision>28</cp:revision>
  <dcterms:created xsi:type="dcterms:W3CDTF">2022-02-16T23:42:00Z</dcterms:created>
  <dcterms:modified xsi:type="dcterms:W3CDTF">2023-04-20T01:15:00Z</dcterms:modified>
</cp:coreProperties>
</file>