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A4" w:rsidRDefault="000000CF">
      <w:pPr>
        <w:rPr>
          <w:rFonts w:hint="eastAsia"/>
          <w:u w:color="10559C"/>
        </w:rPr>
      </w:pPr>
      <w:bookmarkStart w:id="0" w:name="_GoBack"/>
      <w:bookmarkEnd w:id="0"/>
      <w:r>
        <w:rPr>
          <w:rFonts w:ascii="Copperplate Gothic Light" w:hAnsi="Copperplate Gothic Light"/>
        </w:rPr>
        <w:t>TOWN BUILDINGS COMMITTEE</w:t>
      </w:r>
      <w:r w:rsidR="001C1E8A">
        <w:rPr>
          <w:rFonts w:ascii="Copperplate Gothic Light" w:hAnsi="Copperplate Gothic Light"/>
        </w:rPr>
        <w:t xml:space="preserve">  </w:t>
      </w:r>
      <w:r>
        <w:rPr>
          <w:rFonts w:ascii="Copperplate Gothic Light" w:hAnsi="Copperplate Gothic Light"/>
        </w:rPr>
        <w:t>Minutes</w:t>
      </w:r>
      <w:r w:rsidR="001C1E8A">
        <w:rPr>
          <w:rFonts w:ascii="Copperplate Gothic Light" w:hAnsi="Copperplate Gothic Light"/>
        </w:rPr>
        <w:t xml:space="preserve">  </w:t>
      </w:r>
      <w:r>
        <w:rPr>
          <w:u w:color="10559C"/>
        </w:rPr>
        <w:t>October 12, 2016</w:t>
      </w:r>
    </w:p>
    <w:p w:rsidR="00B32BA4" w:rsidRDefault="00B32BA4">
      <w:pPr>
        <w:rPr>
          <w:rFonts w:hint="eastAsia"/>
          <w:u w:color="10559C"/>
        </w:rPr>
      </w:pP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Meeting starts at 6:00 PM</w:t>
      </w:r>
    </w:p>
    <w:p w:rsidR="00B32BA4" w:rsidRDefault="00B32BA4">
      <w:pPr>
        <w:rPr>
          <w:rFonts w:hint="eastAsia"/>
          <w:u w:color="10559C"/>
        </w:rPr>
      </w:pP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Members Present: Nancy Matthews, Bob Groves, Jim Aaron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Guests: Becky Torres</w:t>
      </w:r>
    </w:p>
    <w:p w:rsidR="00B32BA4" w:rsidRDefault="00B32BA4">
      <w:pPr>
        <w:rPr>
          <w:rFonts w:hint="eastAsia"/>
          <w:u w:color="10559C"/>
        </w:rPr>
      </w:pP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Minutes From 9/12/16 read and approved</w:t>
      </w:r>
    </w:p>
    <w:p w:rsidR="00B32BA4" w:rsidRDefault="00B32BA4">
      <w:pPr>
        <w:rPr>
          <w:rFonts w:hint="eastAsia"/>
          <w:u w:color="10559C"/>
        </w:rPr>
      </w:pPr>
    </w:p>
    <w:p w:rsidR="00B32BA4" w:rsidRDefault="000000CF">
      <w:pPr>
        <w:rPr>
          <w:rFonts w:hint="eastAsia"/>
          <w:u w:color="10559C"/>
        </w:rPr>
      </w:pPr>
      <w:r>
        <w:rPr>
          <w:rFonts w:ascii="Copperplate" w:hAnsi="Copperplate"/>
          <w:b/>
          <w:bCs/>
          <w:u w:color="10559C"/>
        </w:rPr>
        <w:t>Discussion about Paint Jobs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Paint job punch list nearly complete.</w:t>
      </w:r>
      <w:r w:rsidR="001C1E8A">
        <w:rPr>
          <w:u w:color="10559C"/>
        </w:rPr>
        <w:t xml:space="preserve">  </w:t>
      </w:r>
      <w:r>
        <w:rPr>
          <w:u w:color="10559C"/>
        </w:rPr>
        <w:t>Committee agrees that Bob will OK payment after contractor completes punch list.</w:t>
      </w:r>
      <w:r w:rsidR="001C1E8A">
        <w:rPr>
          <w:u w:color="10559C"/>
        </w:rPr>
        <w:t xml:space="preserve">  </w:t>
      </w:r>
      <w:r>
        <w:rPr>
          <w:u w:color="10559C"/>
        </w:rPr>
        <w:t xml:space="preserve">Painter will be paid extra by the hour for glazing repairs. </w:t>
      </w:r>
    </w:p>
    <w:p w:rsidR="00B32BA4" w:rsidRDefault="00B32BA4">
      <w:pPr>
        <w:rPr>
          <w:rFonts w:hint="eastAsia"/>
          <w:u w:color="10559C"/>
        </w:rPr>
      </w:pPr>
    </w:p>
    <w:p w:rsidR="00B32BA4" w:rsidRDefault="000000CF">
      <w:pPr>
        <w:rPr>
          <w:rFonts w:hint="eastAsia"/>
          <w:u w:color="10559C"/>
        </w:rPr>
      </w:pPr>
      <w:r>
        <w:rPr>
          <w:rFonts w:ascii="Copperplate" w:hAnsi="Copperplate"/>
          <w:b/>
          <w:bCs/>
          <w:u w:color="10559C"/>
        </w:rPr>
        <w:t>Discussion about Elementary School roof leaks</w:t>
      </w:r>
      <w:r>
        <w:rPr>
          <w:u w:color="10559C"/>
        </w:rPr>
        <w:t xml:space="preserve"> 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Bob will call Brian at Hayden Construction to schedule roof repair contract. Bob will meet Brian at start of work.</w:t>
      </w:r>
    </w:p>
    <w:p w:rsidR="00B32BA4" w:rsidRDefault="00B32BA4">
      <w:pPr>
        <w:rPr>
          <w:rFonts w:hint="eastAsia"/>
          <w:u w:color="10559C"/>
        </w:rPr>
      </w:pPr>
    </w:p>
    <w:p w:rsidR="00B32BA4" w:rsidRDefault="001C1E8A">
      <w:pPr>
        <w:rPr>
          <w:rFonts w:hint="eastAsia"/>
          <w:u w:color="10559C"/>
        </w:rPr>
      </w:pPr>
      <w:r>
        <w:rPr>
          <w:rFonts w:ascii="Copperplate" w:hAnsi="Copperplate"/>
          <w:b/>
          <w:bCs/>
          <w:u w:color="10559C"/>
        </w:rPr>
        <w:t>Town Hall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Door on lower level South</w:t>
      </w:r>
      <w:r w:rsidR="001C1E8A">
        <w:rPr>
          <w:u w:color="10559C"/>
        </w:rPr>
        <w:t xml:space="preserve"> -</w:t>
      </w:r>
      <w:r>
        <w:rPr>
          <w:u w:color="10559C"/>
        </w:rPr>
        <w:t>Door installation still not complete.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Door does not close properly and casing has a water leak.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Bob will meet with Phil from Cowls and sort-out what needs to be done.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Payment will be made for contract after repairs/adjustments by   contractor.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Plumbing</w:t>
      </w:r>
      <w:r w:rsidR="001C1E8A">
        <w:rPr>
          <w:u w:color="10559C"/>
        </w:rPr>
        <w:t xml:space="preserve">- </w:t>
      </w:r>
      <w:r>
        <w:rPr>
          <w:u w:color="10559C"/>
        </w:rPr>
        <w:t>Committee agrees that urinal in men’s room be removed</w:t>
      </w:r>
    </w:p>
    <w:p w:rsidR="00B32BA4" w:rsidRDefault="000000CF">
      <w:pPr>
        <w:rPr>
          <w:rFonts w:ascii="Copperplate" w:eastAsia="Copperplate" w:hAnsi="Copperplate" w:cs="Copperplate"/>
          <w:b/>
          <w:bCs/>
          <w:u w:color="10559C"/>
        </w:rPr>
      </w:pPr>
      <w:r>
        <w:rPr>
          <w:u w:color="10559C"/>
        </w:rPr>
        <w:t>Bob agrees to ask Whittier Plumbing about bubblers.</w:t>
      </w:r>
    </w:p>
    <w:p w:rsidR="00B32BA4" w:rsidRDefault="00B32BA4">
      <w:pPr>
        <w:rPr>
          <w:rFonts w:ascii="Copperplate" w:eastAsia="Copperplate" w:hAnsi="Copperplate" w:cs="Copperplate"/>
          <w:b/>
          <w:bCs/>
          <w:u w:color="10559C"/>
        </w:rPr>
      </w:pPr>
    </w:p>
    <w:p w:rsidR="00B32BA4" w:rsidRDefault="000000CF">
      <w:pPr>
        <w:rPr>
          <w:rFonts w:ascii="Copperplate" w:eastAsia="Copperplate" w:hAnsi="Copperplate" w:cs="Copperplate"/>
          <w:b/>
          <w:bCs/>
          <w:u w:color="10559C"/>
        </w:rPr>
      </w:pPr>
      <w:r>
        <w:rPr>
          <w:rFonts w:ascii="Copperplate" w:hAnsi="Copperplate"/>
          <w:b/>
          <w:bCs/>
          <w:u w:color="10559C"/>
        </w:rPr>
        <w:t>Old Town Hall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Bob will restart Old Town Hall project.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Possible scenario: Old Town Hall restored/renovated as meeting space.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Issues: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ab/>
        <w:t>Handicap accessibility: Ramp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ab/>
        <w:t>Bathroom: Accessible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ab/>
        <w:t>Septic: Pump Tank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ab/>
        <w:t>Heating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ab/>
        <w:t>Wiring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ab/>
        <w:t>Parking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ab/>
        <w:t>Structural work</w:t>
      </w:r>
    </w:p>
    <w:p w:rsidR="00B32BA4" w:rsidRDefault="00B32BA4">
      <w:pPr>
        <w:rPr>
          <w:rFonts w:hint="eastAsia"/>
          <w:u w:color="10559C"/>
        </w:rPr>
      </w:pP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lastRenderedPageBreak/>
        <w:t>Possibility that rehab of Old Town Hall (OTH) could free up space in lower level of Town Hall where Select Board meets for document storage with a controlled atmosphere.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Beck says air quality in OTH should be improved ASAP.</w:t>
      </w:r>
    </w:p>
    <w:p w:rsidR="00B32BA4" w:rsidRDefault="00B32BA4">
      <w:pPr>
        <w:rPr>
          <w:rFonts w:hint="eastAsia"/>
          <w:u w:color="10559C"/>
        </w:rPr>
      </w:pPr>
    </w:p>
    <w:p w:rsidR="00B32BA4" w:rsidRDefault="000000CF">
      <w:pPr>
        <w:rPr>
          <w:rFonts w:hint="eastAsia"/>
          <w:u w:color="10559C"/>
        </w:rPr>
      </w:pPr>
      <w:r>
        <w:rPr>
          <w:rFonts w:ascii="Copperplate" w:hAnsi="Copperplate"/>
          <w:b/>
          <w:bCs/>
          <w:u w:color="10559C"/>
        </w:rPr>
        <w:t>New Member</w:t>
      </w: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Becky not sure if Bill Wells has been officially appointed to Committee.</w:t>
      </w:r>
    </w:p>
    <w:p w:rsidR="00B32BA4" w:rsidRDefault="00B32BA4">
      <w:pPr>
        <w:rPr>
          <w:rFonts w:hint="eastAsia"/>
          <w:u w:color="10559C"/>
        </w:rPr>
      </w:pPr>
    </w:p>
    <w:p w:rsidR="00B32BA4" w:rsidRDefault="003221B5">
      <w:pPr>
        <w:rPr>
          <w:rFonts w:hint="eastAsia"/>
          <w:u w:color="10559C"/>
        </w:rPr>
      </w:pPr>
      <w:r>
        <w:rPr>
          <w:u w:color="10559C"/>
        </w:rPr>
        <w:t>Next meeting 11</w:t>
      </w:r>
      <w:r w:rsidR="000000CF">
        <w:rPr>
          <w:u w:color="10559C"/>
        </w:rPr>
        <w:t>-9-16</w:t>
      </w:r>
    </w:p>
    <w:p w:rsidR="00B32BA4" w:rsidRDefault="00B32BA4">
      <w:pPr>
        <w:rPr>
          <w:rFonts w:hint="eastAsia"/>
          <w:u w:color="10559C"/>
        </w:rPr>
      </w:pP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>Meeting ends at 7:20</w:t>
      </w:r>
    </w:p>
    <w:p w:rsidR="00B32BA4" w:rsidRDefault="00B32BA4">
      <w:pPr>
        <w:rPr>
          <w:rFonts w:hint="eastAsia"/>
          <w:u w:color="10559C"/>
        </w:rPr>
      </w:pPr>
    </w:p>
    <w:p w:rsidR="00B32BA4" w:rsidRDefault="00B32BA4">
      <w:pPr>
        <w:rPr>
          <w:rFonts w:hint="eastAsia"/>
          <w:u w:color="10559C"/>
        </w:rPr>
      </w:pPr>
    </w:p>
    <w:p w:rsidR="00B32BA4" w:rsidRDefault="00B32BA4">
      <w:pPr>
        <w:rPr>
          <w:rFonts w:hint="eastAsia"/>
          <w:u w:color="10559C"/>
        </w:rPr>
      </w:pP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 xml:space="preserve"> </w:t>
      </w:r>
    </w:p>
    <w:p w:rsidR="00B32BA4" w:rsidRDefault="00B32BA4">
      <w:pPr>
        <w:rPr>
          <w:rFonts w:hint="eastAsia"/>
          <w:u w:color="10559C"/>
        </w:rPr>
      </w:pPr>
    </w:p>
    <w:p w:rsidR="00B32BA4" w:rsidRDefault="00B32BA4">
      <w:pPr>
        <w:rPr>
          <w:rFonts w:hint="eastAsia"/>
          <w:u w:color="10559C"/>
        </w:rPr>
      </w:pPr>
    </w:p>
    <w:p w:rsidR="00B32BA4" w:rsidRDefault="00B32BA4">
      <w:pPr>
        <w:rPr>
          <w:rFonts w:hint="eastAsia"/>
          <w:u w:color="10559C"/>
        </w:rPr>
      </w:pPr>
    </w:p>
    <w:p w:rsidR="00B32BA4" w:rsidRDefault="00B32BA4">
      <w:pPr>
        <w:rPr>
          <w:rFonts w:eastAsia="Copperplate Light" w:cs="Copperplate Light"/>
          <w:u w:color="10559C"/>
        </w:rPr>
      </w:pPr>
    </w:p>
    <w:p w:rsidR="00B32BA4" w:rsidRDefault="00B32BA4">
      <w:pPr>
        <w:rPr>
          <w:rFonts w:hint="eastAsia"/>
          <w:u w:color="10559C"/>
        </w:rPr>
      </w:pPr>
    </w:p>
    <w:p w:rsidR="00B32BA4" w:rsidRDefault="000000CF">
      <w:pPr>
        <w:rPr>
          <w:rFonts w:hint="eastAsia"/>
          <w:u w:color="10559C"/>
        </w:rPr>
      </w:pPr>
      <w:r>
        <w:rPr>
          <w:u w:color="10559C"/>
        </w:rPr>
        <w:t xml:space="preserve"> </w:t>
      </w:r>
    </w:p>
    <w:p w:rsidR="00B32BA4" w:rsidRDefault="00B32BA4">
      <w:pPr>
        <w:rPr>
          <w:rFonts w:ascii="Copperplate" w:eastAsia="Copperplate" w:hAnsi="Copperplate" w:cs="Copperplate"/>
          <w:b/>
          <w:bCs/>
          <w:u w:color="10559C"/>
        </w:rPr>
      </w:pPr>
    </w:p>
    <w:p w:rsidR="00B32BA4" w:rsidRDefault="00B32BA4">
      <w:pPr>
        <w:rPr>
          <w:rFonts w:ascii="Copperplate" w:eastAsia="Copperplate" w:hAnsi="Copperplate" w:cs="Copperplate"/>
          <w:b/>
          <w:bCs/>
          <w:u w:color="10559C"/>
        </w:rPr>
      </w:pPr>
    </w:p>
    <w:p w:rsidR="00B32BA4" w:rsidRDefault="00B32BA4">
      <w:pPr>
        <w:rPr>
          <w:rFonts w:ascii="Copperplate" w:eastAsia="Copperplate" w:hAnsi="Copperplate" w:cs="Copperplate"/>
          <w:b/>
          <w:bCs/>
          <w:u w:color="10559C"/>
        </w:rPr>
      </w:pPr>
    </w:p>
    <w:p w:rsidR="00B32BA4" w:rsidRDefault="00B32BA4">
      <w:pPr>
        <w:rPr>
          <w:rFonts w:ascii="Copperplate" w:eastAsia="Copperplate" w:hAnsi="Copperplate" w:cs="Copperplate"/>
          <w:b/>
          <w:bCs/>
          <w:u w:color="10559C"/>
        </w:rPr>
      </w:pPr>
    </w:p>
    <w:p w:rsidR="00B32BA4" w:rsidRDefault="00B32BA4">
      <w:pPr>
        <w:rPr>
          <w:rFonts w:hint="eastAsia"/>
          <w:u w:color="10559C"/>
        </w:rPr>
      </w:pPr>
    </w:p>
    <w:p w:rsidR="00B32BA4" w:rsidRDefault="00B32BA4">
      <w:pPr>
        <w:rPr>
          <w:rFonts w:hint="eastAsia"/>
        </w:rPr>
      </w:pPr>
    </w:p>
    <w:sectPr w:rsidR="00B32BA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04" w:rsidRDefault="00585C04">
      <w:pPr>
        <w:rPr>
          <w:rFonts w:hint="eastAsia"/>
        </w:rPr>
      </w:pPr>
      <w:r>
        <w:separator/>
      </w:r>
    </w:p>
  </w:endnote>
  <w:endnote w:type="continuationSeparator" w:id="0">
    <w:p w:rsidR="00585C04" w:rsidRDefault="00585C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Light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BA4" w:rsidRDefault="00B32BA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04" w:rsidRDefault="00585C04">
      <w:pPr>
        <w:rPr>
          <w:rFonts w:hint="eastAsia"/>
        </w:rPr>
      </w:pPr>
      <w:r>
        <w:separator/>
      </w:r>
    </w:p>
  </w:footnote>
  <w:footnote w:type="continuationSeparator" w:id="0">
    <w:p w:rsidR="00585C04" w:rsidRDefault="00585C0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BA4" w:rsidRDefault="00B32BA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A4"/>
    <w:rsid w:val="000000CF"/>
    <w:rsid w:val="001C1E8A"/>
    <w:rsid w:val="003221B5"/>
    <w:rsid w:val="00585C04"/>
    <w:rsid w:val="009017D3"/>
    <w:rsid w:val="00B32BA4"/>
    <w:rsid w:val="00D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opperplate Light" w:hAnsi="Copperplate Light" w:cs="Arial Unicode MS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opperplate Light" w:hAnsi="Copperplate Light" w:cs="Arial Unicode MS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Michael DeChiara</cp:lastModifiedBy>
  <cp:revision>2</cp:revision>
  <dcterms:created xsi:type="dcterms:W3CDTF">2017-07-09T13:57:00Z</dcterms:created>
  <dcterms:modified xsi:type="dcterms:W3CDTF">2017-07-09T13:57:00Z</dcterms:modified>
</cp:coreProperties>
</file>