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BBF7" w14:textId="6D1002E2" w:rsidR="004B0C96" w:rsidRDefault="000B5769">
      <w:pPr>
        <w:rPr>
          <w:rFonts w:ascii="Copperplate Gothic Light" w:eastAsia="Copperplate Gothic Light" w:hAnsi="Copperplate Gothic Light" w:cs="Copperplate Gothic Light"/>
        </w:rPr>
      </w:pPr>
      <w:r>
        <w:rPr>
          <w:rFonts w:ascii="Copperplate Gothic Light" w:hAnsi="Copperplate Gothic Light"/>
        </w:rPr>
        <w:t>SHUTESBURY</w:t>
      </w:r>
      <w:r>
        <w:rPr>
          <w:rFonts w:ascii="Copperplate Gothic Light" w:hAnsi="Copperplate Gothic Light"/>
        </w:rPr>
        <w:t xml:space="preserve"> </w:t>
      </w:r>
      <w:r w:rsidR="00A111FA">
        <w:rPr>
          <w:rFonts w:ascii="Copperplate Gothic Light" w:hAnsi="Copperplate Gothic Light"/>
        </w:rPr>
        <w:t xml:space="preserve">TOWN BUILDINGS </w:t>
      </w:r>
      <w:proofErr w:type="gramStart"/>
      <w:r w:rsidR="00A111FA">
        <w:rPr>
          <w:rFonts w:ascii="Copperplate Gothic Light" w:hAnsi="Copperplate Gothic Light"/>
        </w:rPr>
        <w:t>COMMITTEE</w:t>
      </w:r>
      <w:r>
        <w:rPr>
          <w:rFonts w:ascii="Copperplate Gothic Light" w:hAnsi="Copperplate Gothic Light"/>
        </w:rPr>
        <w:t xml:space="preserve">  </w:t>
      </w:r>
      <w:r w:rsidR="00A111FA">
        <w:rPr>
          <w:rFonts w:ascii="Copperplate Gothic Light" w:hAnsi="Copperplate Gothic Light"/>
        </w:rPr>
        <w:t>Minutes</w:t>
      </w:r>
      <w:proofErr w:type="gramEnd"/>
    </w:p>
    <w:p w14:paraId="75ACDE2D" w14:textId="77777777" w:rsidR="004B0C96" w:rsidRDefault="00A111FA">
      <w:pPr>
        <w:rPr>
          <w:u w:color="10559C"/>
        </w:rPr>
      </w:pPr>
      <w:r>
        <w:rPr>
          <w:u w:color="10559C"/>
        </w:rPr>
        <w:t>January 17, 2018</w:t>
      </w:r>
    </w:p>
    <w:p w14:paraId="03D45053" w14:textId="77777777" w:rsidR="004B0C96" w:rsidRDefault="004B0C96">
      <w:pPr>
        <w:rPr>
          <w:u w:color="10559C"/>
        </w:rPr>
      </w:pPr>
    </w:p>
    <w:p w14:paraId="4AF86263" w14:textId="5A713A46" w:rsidR="004B0C96" w:rsidRPr="000B5769" w:rsidRDefault="00A111FA" w:rsidP="000B5769">
      <w:pPr>
        <w:numPr>
          <w:ilvl w:val="0"/>
          <w:numId w:val="2"/>
        </w:numPr>
        <w:rPr>
          <w:rFonts w:ascii="Copperplate" w:eastAsia="Copperplate" w:hAnsi="Copperplate" w:cs="Copperplate"/>
          <w:b/>
          <w:bCs/>
          <w:u w:color="10559C"/>
        </w:rPr>
      </w:pPr>
      <w:r w:rsidRPr="000B5769">
        <w:rPr>
          <w:rFonts w:ascii="Copperplate" w:hAnsi="Copperplate"/>
          <w:b/>
          <w:bCs/>
          <w:u w:color="10559C"/>
        </w:rPr>
        <w:t>School Roof</w:t>
      </w:r>
    </w:p>
    <w:p w14:paraId="35E35678" w14:textId="77777777" w:rsidR="004B0C96" w:rsidRDefault="00A111FA">
      <w:pPr>
        <w:rPr>
          <w:u w:color="10559C"/>
        </w:rPr>
      </w:pPr>
      <w:r>
        <w:rPr>
          <w:u w:color="10559C"/>
        </w:rPr>
        <w:t>Discussed latest leak, grant proposal status.</w:t>
      </w:r>
    </w:p>
    <w:p w14:paraId="6D78FFA6" w14:textId="77777777" w:rsidR="004B0C96" w:rsidRDefault="00A111FA">
      <w:pPr>
        <w:rPr>
          <w:u w:color="10559C"/>
        </w:rPr>
      </w:pPr>
      <w:r>
        <w:rPr>
          <w:u w:color="10559C"/>
        </w:rPr>
        <w:t>Roof leaked last week during heavy rain of 3”.</w:t>
      </w:r>
    </w:p>
    <w:p w14:paraId="55F47D23" w14:textId="77777777" w:rsidR="004B0C96" w:rsidRDefault="00A111FA">
      <w:pPr>
        <w:rPr>
          <w:u w:color="10559C"/>
        </w:rPr>
      </w:pPr>
      <w:r>
        <w:rPr>
          <w:u w:color="10559C"/>
        </w:rPr>
        <w:tab/>
      </w:r>
    </w:p>
    <w:p w14:paraId="1F718F0B" w14:textId="7D09C7FC" w:rsidR="004B0C96" w:rsidRDefault="00A111FA">
      <w:pPr>
        <w:rPr>
          <w:u w:color="10559C"/>
        </w:rPr>
      </w:pPr>
      <w:r>
        <w:rPr>
          <w:u w:color="10559C"/>
        </w:rPr>
        <w:t xml:space="preserve">Bruce Turner will appear at next meeting to discuss roof </w:t>
      </w:r>
      <w:r>
        <w:rPr>
          <w:u w:color="10559C"/>
        </w:rPr>
        <w:t>repair and grant application.</w:t>
      </w:r>
    </w:p>
    <w:p w14:paraId="62895EFA" w14:textId="77777777" w:rsidR="004B0C96" w:rsidRDefault="004B0C96">
      <w:pPr>
        <w:rPr>
          <w:u w:color="10559C"/>
        </w:rPr>
      </w:pPr>
    </w:p>
    <w:p w14:paraId="624E17DF" w14:textId="7B4A0E25" w:rsidR="004B0C96" w:rsidRDefault="00A111FA">
      <w:pPr>
        <w:rPr>
          <w:u w:color="10559C"/>
        </w:rPr>
      </w:pPr>
      <w:r>
        <w:rPr>
          <w:u w:color="10559C"/>
        </w:rPr>
        <w:t xml:space="preserve">Bob asked Becky what </w:t>
      </w:r>
      <w:proofErr w:type="gramStart"/>
      <w:r>
        <w:rPr>
          <w:u w:color="10559C"/>
        </w:rPr>
        <w:t>is likelihood of approval and what % of cost</w:t>
      </w:r>
      <w:proofErr w:type="gramEnd"/>
      <w:r>
        <w:rPr>
          <w:u w:color="10559C"/>
        </w:rPr>
        <w:t xml:space="preserve"> would be covered by grant. What </w:t>
      </w:r>
      <w:proofErr w:type="gramStart"/>
      <w:r>
        <w:rPr>
          <w:u w:color="10559C"/>
        </w:rPr>
        <w:t>are</w:t>
      </w:r>
      <w:proofErr w:type="gramEnd"/>
      <w:r>
        <w:rPr>
          <w:u w:color="10559C"/>
        </w:rPr>
        <w:t xml:space="preserve"> other considerations pro and con?</w:t>
      </w:r>
    </w:p>
    <w:p w14:paraId="68F6A40B" w14:textId="77777777" w:rsidR="004B0C96" w:rsidRDefault="00A111FA">
      <w:pPr>
        <w:rPr>
          <w:u w:color="10559C"/>
        </w:rPr>
      </w:pPr>
      <w:r>
        <w:rPr>
          <w:u w:color="10559C"/>
        </w:rPr>
        <w:t>Becky says we will get answers in June.</w:t>
      </w:r>
    </w:p>
    <w:p w14:paraId="590038A0" w14:textId="77777777" w:rsidR="004B0C96" w:rsidRDefault="004B0C96">
      <w:pPr>
        <w:rPr>
          <w:u w:color="10559C"/>
        </w:rPr>
      </w:pPr>
    </w:p>
    <w:p w14:paraId="41403637" w14:textId="630DAE88" w:rsidR="004B0C96" w:rsidRDefault="00A111FA">
      <w:pPr>
        <w:rPr>
          <w:rFonts w:ascii="Copperplate" w:eastAsia="Copperplate" w:hAnsi="Copperplate" w:cs="Copperplate"/>
          <w:b/>
          <w:bCs/>
          <w:u w:color="10559C"/>
        </w:rPr>
      </w:pPr>
      <w:r>
        <w:rPr>
          <w:rFonts w:ascii="Copperplate" w:hAnsi="Copperplate"/>
          <w:b/>
          <w:bCs/>
          <w:u w:color="10559C"/>
        </w:rPr>
        <w:t>2. Town Hall</w:t>
      </w:r>
    </w:p>
    <w:p w14:paraId="576CA256" w14:textId="77777777" w:rsidR="004B0C96" w:rsidRDefault="00A111FA">
      <w:pPr>
        <w:rPr>
          <w:u w:color="10559C"/>
        </w:rPr>
      </w:pPr>
      <w:r>
        <w:rPr>
          <w:u w:color="10559C"/>
        </w:rPr>
        <w:t>Tile in rear entry</w:t>
      </w:r>
    </w:p>
    <w:p w14:paraId="7E95CD2E" w14:textId="1EED7272" w:rsidR="004B0C96" w:rsidRDefault="00A111FA">
      <w:pPr>
        <w:rPr>
          <w:u w:color="10559C"/>
        </w:rPr>
      </w:pPr>
      <w:r>
        <w:rPr>
          <w:u w:color="10559C"/>
        </w:rPr>
        <w:t>Nancy asks for</w:t>
      </w:r>
      <w:r>
        <w:rPr>
          <w:u w:color="10559C"/>
        </w:rPr>
        <w:t xml:space="preserve"> specs on George Brown’s bid: Grout, tile, adhesive, etc.</w:t>
      </w:r>
    </w:p>
    <w:p w14:paraId="55246126" w14:textId="164C4D7E" w:rsidR="004B0C96" w:rsidRDefault="00A111FA">
      <w:pPr>
        <w:rPr>
          <w:u w:color="10559C"/>
        </w:rPr>
      </w:pPr>
      <w:r>
        <w:rPr>
          <w:u w:color="10559C"/>
        </w:rPr>
        <w:t>Becky will find out.</w:t>
      </w:r>
    </w:p>
    <w:p w14:paraId="6FAFD681" w14:textId="77777777" w:rsidR="004B0C96" w:rsidRDefault="00A111FA">
      <w:pPr>
        <w:rPr>
          <w:u w:color="10559C"/>
        </w:rPr>
      </w:pPr>
      <w:r>
        <w:rPr>
          <w:u w:color="10559C"/>
        </w:rPr>
        <w:t>Bob raises issue of TH air quality.</w:t>
      </w:r>
    </w:p>
    <w:p w14:paraId="6AF86D45" w14:textId="08459898" w:rsidR="004B0C96" w:rsidRDefault="00A111FA">
      <w:pPr>
        <w:rPr>
          <w:u w:color="10559C"/>
        </w:rPr>
      </w:pPr>
      <w:r>
        <w:rPr>
          <w:u w:color="10559C"/>
        </w:rPr>
        <w:t>Becky says it has improved since installation of new dehumidifier.</w:t>
      </w:r>
    </w:p>
    <w:p w14:paraId="20338DB6" w14:textId="70FBAD12" w:rsidR="004B0C96" w:rsidRDefault="00A111FA">
      <w:pPr>
        <w:rPr>
          <w:u w:color="10559C"/>
        </w:rPr>
      </w:pPr>
      <w:r>
        <w:rPr>
          <w:u w:color="10559C"/>
        </w:rPr>
        <w:t xml:space="preserve">Susie Mosher would like action on windows in her office and copy room </w:t>
      </w:r>
      <w:r>
        <w:rPr>
          <w:u w:color="10559C"/>
        </w:rPr>
        <w:t>before Spring.</w:t>
      </w:r>
    </w:p>
    <w:p w14:paraId="74D04B64" w14:textId="77777777" w:rsidR="004B0C96" w:rsidRDefault="00A111FA">
      <w:pPr>
        <w:rPr>
          <w:u w:color="10559C"/>
        </w:rPr>
      </w:pPr>
      <w:r>
        <w:rPr>
          <w:u w:color="10559C"/>
        </w:rPr>
        <w:t>Becky will call RK Miles for details about door quote.</w:t>
      </w:r>
    </w:p>
    <w:p w14:paraId="2606D9B1" w14:textId="48DAB51B" w:rsidR="004B0C96" w:rsidRDefault="00A111FA" w:rsidP="000B5769">
      <w:pPr>
        <w:rPr>
          <w:u w:color="10559C"/>
        </w:rPr>
      </w:pPr>
      <w:r>
        <w:rPr>
          <w:u w:color="10559C"/>
        </w:rPr>
        <w:t>George Brown could possibly install door if/when he does tile.</w:t>
      </w:r>
      <w:bookmarkStart w:id="0" w:name="_GoBack"/>
      <w:bookmarkEnd w:id="0"/>
      <w:r w:rsidR="000B5769">
        <w:rPr>
          <w:u w:color="10559C"/>
        </w:rPr>
        <w:t xml:space="preserve"> </w:t>
      </w:r>
    </w:p>
    <w:p w14:paraId="6FDA17D7" w14:textId="77777777" w:rsidR="004B0C96" w:rsidRDefault="004B0C96"/>
    <w:sectPr w:rsidR="004B0C9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30243" w14:textId="77777777" w:rsidR="00A111FA" w:rsidRDefault="00A111FA">
      <w:r>
        <w:separator/>
      </w:r>
    </w:p>
  </w:endnote>
  <w:endnote w:type="continuationSeparator" w:id="0">
    <w:p w14:paraId="69992297" w14:textId="77777777" w:rsidR="00A111FA" w:rsidRDefault="00A1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Light">
    <w:altName w:val="Cambria"/>
    <w:charset w:val="00"/>
    <w:family w:val="roman"/>
    <w:pitch w:val="default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392A2" w14:textId="77777777" w:rsidR="004B0C96" w:rsidRDefault="004B0C9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5D020" w14:textId="77777777" w:rsidR="00A111FA" w:rsidRDefault="00A111FA">
      <w:r>
        <w:separator/>
      </w:r>
    </w:p>
  </w:footnote>
  <w:footnote w:type="continuationSeparator" w:id="0">
    <w:p w14:paraId="5A8352C0" w14:textId="77777777" w:rsidR="00A111FA" w:rsidRDefault="00A1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DDAA" w14:textId="77777777" w:rsidR="004B0C96" w:rsidRDefault="004B0C9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3E3"/>
    <w:multiLevelType w:val="multilevel"/>
    <w:tmpl w:val="ABEE3972"/>
    <w:styleLink w:val="Legal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16" w:hanging="7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72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306" w:hanging="1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902" w:hanging="14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480" w:hanging="1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092" w:hanging="19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670" w:hanging="2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282" w:hanging="24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153ED2"/>
    <w:multiLevelType w:val="multilevel"/>
    <w:tmpl w:val="ABEE3972"/>
    <w:numStyleLink w:val="Legal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96"/>
    <w:rsid w:val="000B5769"/>
    <w:rsid w:val="004B0C96"/>
    <w:rsid w:val="00A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F6E8"/>
  <w15:docId w15:val="{E66FEFB6-D50A-4011-A2CC-C824A231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pperplate Light" w:hAnsi="Copperplate Light" w:cs="Arial Unicode MS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numbering" w:customStyle="1" w:styleId="Legal">
    <w:name w:val="Legal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Susie Mosher</cp:lastModifiedBy>
  <cp:revision>2</cp:revision>
  <dcterms:created xsi:type="dcterms:W3CDTF">2018-08-22T15:51:00Z</dcterms:created>
  <dcterms:modified xsi:type="dcterms:W3CDTF">2018-08-22T15:51:00Z</dcterms:modified>
</cp:coreProperties>
</file>