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EB15D" w14:textId="77777777" w:rsidR="00D35966" w:rsidRPr="000F3EE4" w:rsidRDefault="00D35966" w:rsidP="00D35966">
      <w:pPr>
        <w:jc w:val="center"/>
        <w:rPr>
          <w:rFonts w:ascii="Baskerville" w:hAnsi="Baskerville" w:cs="Baskerville"/>
          <w:b/>
          <w:sz w:val="24"/>
          <w:szCs w:val="24"/>
        </w:rPr>
      </w:pPr>
    </w:p>
    <w:p w14:paraId="27271CC5" w14:textId="77777777" w:rsidR="00C30700" w:rsidRPr="000F3EE4" w:rsidRDefault="00C30700" w:rsidP="00C30700">
      <w:pPr>
        <w:spacing w:line="240" w:lineRule="auto"/>
        <w:jc w:val="both"/>
        <w:rPr>
          <w:rFonts w:ascii="Baskerville" w:hAnsi="Baskerville" w:cs="Baskerville"/>
          <w:b/>
          <w:sz w:val="28"/>
          <w:szCs w:val="28"/>
        </w:rPr>
      </w:pPr>
      <w:r w:rsidRPr="000F3EE4">
        <w:rPr>
          <w:rFonts w:ascii="Baskerville" w:hAnsi="Baskerville" w:cs="Baskerville"/>
          <w:b/>
          <w:sz w:val="28"/>
          <w:szCs w:val="28"/>
        </w:rPr>
        <w:t>Community Preservation Committee</w:t>
      </w:r>
    </w:p>
    <w:p w14:paraId="22877F32" w14:textId="77777777" w:rsidR="00C30700" w:rsidRPr="000F3EE4" w:rsidRDefault="00C30700" w:rsidP="00C30700">
      <w:pPr>
        <w:spacing w:line="240" w:lineRule="auto"/>
        <w:jc w:val="both"/>
        <w:rPr>
          <w:rFonts w:ascii="Baskerville" w:hAnsi="Baskerville" w:cs="Baskerville"/>
          <w:b/>
          <w:sz w:val="28"/>
          <w:szCs w:val="28"/>
        </w:rPr>
      </w:pPr>
      <w:r w:rsidRPr="000F3EE4">
        <w:rPr>
          <w:rFonts w:ascii="Baskerville" w:hAnsi="Baskerville" w:cs="Baskerville"/>
          <w:b/>
          <w:sz w:val="28"/>
          <w:szCs w:val="28"/>
        </w:rPr>
        <w:t>December 17, 2015 Meeting Minutes</w:t>
      </w:r>
    </w:p>
    <w:p w14:paraId="43275B89" w14:textId="77777777" w:rsidR="00C30700" w:rsidRPr="000F3EE4" w:rsidRDefault="00C30700" w:rsidP="00C30700">
      <w:pPr>
        <w:spacing w:line="240" w:lineRule="auto"/>
        <w:rPr>
          <w:rFonts w:ascii="Baskerville" w:hAnsi="Baskerville" w:cs="Baskerville"/>
          <w:sz w:val="24"/>
          <w:szCs w:val="24"/>
        </w:rPr>
      </w:pPr>
      <w:r w:rsidRPr="000F3EE4">
        <w:rPr>
          <w:rFonts w:ascii="Baskerville" w:hAnsi="Baskerville" w:cs="Baskerville"/>
          <w:sz w:val="24"/>
          <w:szCs w:val="24"/>
        </w:rPr>
        <w:t>Held at Shutesbury Town Hall Technology Room</w:t>
      </w:r>
    </w:p>
    <w:p w14:paraId="57EF5D5A" w14:textId="77777777" w:rsidR="000F3EE4" w:rsidRDefault="000F3EE4" w:rsidP="00D35966">
      <w:pPr>
        <w:rPr>
          <w:rFonts w:ascii="Baskerville" w:hAnsi="Baskerville" w:cs="Baskerville"/>
          <w:b/>
          <w:sz w:val="24"/>
          <w:szCs w:val="24"/>
        </w:rPr>
      </w:pPr>
    </w:p>
    <w:p w14:paraId="14DD2395" w14:textId="77777777" w:rsidR="00D35966" w:rsidRPr="000F3EE4" w:rsidRDefault="002E00F8" w:rsidP="00D35966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Meeting open</w:t>
      </w:r>
      <w:r w:rsidR="00D35966" w:rsidRPr="000F3EE4">
        <w:rPr>
          <w:rFonts w:ascii="Baskerville" w:hAnsi="Baskerville" w:cs="Baskerville"/>
          <w:sz w:val="24"/>
          <w:szCs w:val="24"/>
        </w:rPr>
        <w:t>ed at 6:02 p.m.</w:t>
      </w:r>
    </w:p>
    <w:p w14:paraId="02AAD576" w14:textId="77777777" w:rsidR="007A0033" w:rsidRDefault="007A0033" w:rsidP="00D35966">
      <w:pPr>
        <w:rPr>
          <w:rFonts w:ascii="Baskerville" w:hAnsi="Baskerville" w:cs="Baskerville"/>
          <w:sz w:val="24"/>
          <w:szCs w:val="24"/>
        </w:rPr>
      </w:pPr>
      <w:r w:rsidRPr="000F3EE4">
        <w:rPr>
          <w:rFonts w:ascii="Baskerville" w:hAnsi="Baskerville" w:cs="Baskerville"/>
          <w:sz w:val="24"/>
          <w:szCs w:val="24"/>
        </w:rPr>
        <w:t xml:space="preserve">Members Present:  Donald Fletcher; Leslie Bracebridge; Michael Vinsky; Linda Avis Scott; Rita Farrell; </w:t>
      </w:r>
      <w:r w:rsidR="00500B4C">
        <w:rPr>
          <w:rFonts w:ascii="Baskerville" w:hAnsi="Baskerville" w:cs="Baskerville"/>
          <w:sz w:val="24"/>
          <w:szCs w:val="24"/>
        </w:rPr>
        <w:t xml:space="preserve">and </w:t>
      </w:r>
      <w:r w:rsidRPr="000F3EE4">
        <w:rPr>
          <w:rFonts w:ascii="Baskerville" w:hAnsi="Baskerville" w:cs="Baskerville"/>
          <w:sz w:val="24"/>
          <w:szCs w:val="24"/>
        </w:rPr>
        <w:t>Susan Essig</w:t>
      </w:r>
    </w:p>
    <w:p w14:paraId="6ECBCA89" w14:textId="77777777" w:rsidR="002E00F8" w:rsidRDefault="00500B4C" w:rsidP="00D35966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Members Absent:  James</w:t>
      </w:r>
      <w:bookmarkStart w:id="0" w:name="_GoBack"/>
      <w:bookmarkEnd w:id="0"/>
      <w:r w:rsidR="00E01CF1">
        <w:rPr>
          <w:rFonts w:ascii="Baskerville" w:hAnsi="Baskerville" w:cs="Baskerville"/>
          <w:sz w:val="24"/>
          <w:szCs w:val="24"/>
        </w:rPr>
        <w:t xml:space="preserve"> Aar</w:t>
      </w:r>
      <w:r w:rsidR="002E00F8">
        <w:rPr>
          <w:rFonts w:ascii="Baskerville" w:hAnsi="Baskerville" w:cs="Baskerville"/>
          <w:sz w:val="24"/>
          <w:szCs w:val="24"/>
        </w:rPr>
        <w:t>on</w:t>
      </w:r>
    </w:p>
    <w:p w14:paraId="1B25CC3B" w14:textId="77777777" w:rsidR="00E01CF1" w:rsidRPr="000F3EE4" w:rsidRDefault="00E01CF1" w:rsidP="00D35966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Guest: Chris Footit, Representative of the Shutesbury Community Church</w:t>
      </w:r>
    </w:p>
    <w:p w14:paraId="1418B18D" w14:textId="77777777" w:rsidR="007A0033" w:rsidRPr="000F3EE4" w:rsidRDefault="007A0033" w:rsidP="00D35966">
      <w:pPr>
        <w:rPr>
          <w:rFonts w:ascii="Baskerville" w:hAnsi="Baskerville" w:cs="Baskerville"/>
          <w:sz w:val="24"/>
          <w:szCs w:val="24"/>
        </w:rPr>
      </w:pPr>
      <w:r w:rsidRPr="000F3EE4">
        <w:rPr>
          <w:rFonts w:ascii="Baskerville" w:hAnsi="Baskerville" w:cs="Baskerville"/>
          <w:sz w:val="24"/>
          <w:szCs w:val="24"/>
        </w:rPr>
        <w:t>M</w:t>
      </w:r>
      <w:r w:rsidR="00FD6EB8">
        <w:rPr>
          <w:rFonts w:ascii="Baskerville" w:hAnsi="Baskerville" w:cs="Baskerville"/>
          <w:sz w:val="24"/>
          <w:szCs w:val="24"/>
        </w:rPr>
        <w:t>inutes from the 9/17/15 and 12/3</w:t>
      </w:r>
      <w:r w:rsidRPr="000F3EE4">
        <w:rPr>
          <w:rFonts w:ascii="Baskerville" w:hAnsi="Baskerville" w:cs="Baskerville"/>
          <w:sz w:val="24"/>
          <w:szCs w:val="24"/>
        </w:rPr>
        <w:t>/15 meetings were accepted as written.</w:t>
      </w:r>
    </w:p>
    <w:p w14:paraId="126037F5" w14:textId="77777777" w:rsidR="007A0033" w:rsidRPr="000F3EE4" w:rsidRDefault="007A0033" w:rsidP="00D35966">
      <w:pPr>
        <w:rPr>
          <w:rFonts w:ascii="Baskerville" w:hAnsi="Baskerville" w:cs="Baskerville"/>
          <w:sz w:val="24"/>
          <w:szCs w:val="24"/>
        </w:rPr>
      </w:pPr>
      <w:r w:rsidRPr="000F3EE4">
        <w:rPr>
          <w:rFonts w:ascii="Baskerville" w:hAnsi="Baskerville" w:cs="Baskerville"/>
          <w:sz w:val="24"/>
          <w:szCs w:val="24"/>
        </w:rPr>
        <w:t>Subjects Discussed:</w:t>
      </w:r>
    </w:p>
    <w:p w14:paraId="104F5B4B" w14:textId="77777777" w:rsidR="007A0033" w:rsidRPr="000F3EE4" w:rsidRDefault="007A0033" w:rsidP="00D35966">
      <w:pPr>
        <w:rPr>
          <w:rFonts w:ascii="Baskerville" w:hAnsi="Baskerville" w:cs="Baskerville"/>
          <w:sz w:val="24"/>
          <w:szCs w:val="24"/>
        </w:rPr>
      </w:pPr>
      <w:r w:rsidRPr="000F3EE4">
        <w:rPr>
          <w:rFonts w:ascii="Baskerville" w:hAnsi="Baskerville" w:cs="Baskerville"/>
          <w:sz w:val="24"/>
          <w:szCs w:val="24"/>
        </w:rPr>
        <w:t>(1) Backgroun</w:t>
      </w:r>
      <w:r w:rsidR="00FD6EB8">
        <w:rPr>
          <w:rFonts w:ascii="Baskerville" w:hAnsi="Baskerville" w:cs="Baskerville"/>
          <w:sz w:val="24"/>
          <w:szCs w:val="24"/>
        </w:rPr>
        <w:t>d discussion from the 12/</w:t>
      </w:r>
      <w:r w:rsidR="00CB7759">
        <w:rPr>
          <w:rFonts w:ascii="Baskerville" w:hAnsi="Baskerville" w:cs="Baskerville"/>
          <w:sz w:val="24"/>
          <w:szCs w:val="24"/>
        </w:rPr>
        <w:t>3</w:t>
      </w:r>
      <w:r w:rsidR="00FD6EB8">
        <w:rPr>
          <w:rFonts w:ascii="Baskerville" w:hAnsi="Baskerville" w:cs="Baskerville"/>
          <w:sz w:val="24"/>
          <w:szCs w:val="24"/>
        </w:rPr>
        <w:t>/</w:t>
      </w:r>
      <w:r w:rsidR="00BE374A">
        <w:rPr>
          <w:rFonts w:ascii="Baskerville" w:hAnsi="Baskerville" w:cs="Baskerville"/>
          <w:sz w:val="24"/>
          <w:szCs w:val="24"/>
        </w:rPr>
        <w:t xml:space="preserve">15 meeting re: </w:t>
      </w:r>
      <w:r w:rsidRPr="000F3EE4">
        <w:rPr>
          <w:rFonts w:ascii="Baskerville" w:hAnsi="Baskerville" w:cs="Baskerville"/>
          <w:sz w:val="24"/>
          <w:szCs w:val="24"/>
        </w:rPr>
        <w:t xml:space="preserve">the overall eligibility of the </w:t>
      </w:r>
      <w:r w:rsidR="00BD36EA">
        <w:rPr>
          <w:rFonts w:ascii="Baskerville" w:hAnsi="Baskerville" w:cs="Baskerville"/>
          <w:sz w:val="24"/>
          <w:szCs w:val="24"/>
        </w:rPr>
        <w:t xml:space="preserve">first floor accessibility </w:t>
      </w:r>
      <w:r w:rsidR="00BE374A">
        <w:rPr>
          <w:rFonts w:ascii="Baskerville" w:hAnsi="Baskerville" w:cs="Baskerville"/>
          <w:sz w:val="24"/>
          <w:szCs w:val="24"/>
        </w:rPr>
        <w:t xml:space="preserve">project proposed </w:t>
      </w:r>
      <w:r w:rsidR="00A91325">
        <w:rPr>
          <w:rFonts w:ascii="Baskerville" w:hAnsi="Baskerville" w:cs="Baskerville"/>
          <w:sz w:val="24"/>
          <w:szCs w:val="24"/>
        </w:rPr>
        <w:t xml:space="preserve">for CPA funding </w:t>
      </w:r>
      <w:r w:rsidR="00BE374A">
        <w:rPr>
          <w:rFonts w:ascii="Baskerville" w:hAnsi="Baskerville" w:cs="Baskerville"/>
          <w:sz w:val="24"/>
          <w:szCs w:val="24"/>
        </w:rPr>
        <w:t>by</w:t>
      </w:r>
      <w:r w:rsidRPr="000F3EE4">
        <w:rPr>
          <w:rFonts w:ascii="Baskerville" w:hAnsi="Baskerville" w:cs="Baskerville"/>
          <w:sz w:val="24"/>
          <w:szCs w:val="24"/>
        </w:rPr>
        <w:t xml:space="preserve"> the Shutesbury Community Church</w:t>
      </w:r>
      <w:r w:rsidR="000F18F9">
        <w:rPr>
          <w:rFonts w:ascii="Baskerville" w:hAnsi="Baskerville" w:cs="Baskerville"/>
          <w:sz w:val="24"/>
          <w:szCs w:val="24"/>
        </w:rPr>
        <w:t>. Additional information was requested and provided by the Co</w:t>
      </w:r>
      <w:r w:rsidR="00610C6A">
        <w:rPr>
          <w:rFonts w:ascii="Baskerville" w:hAnsi="Baskerville" w:cs="Baskerville"/>
          <w:sz w:val="24"/>
          <w:szCs w:val="24"/>
        </w:rPr>
        <w:t xml:space="preserve">mmunity Preservation Coalition </w:t>
      </w:r>
      <w:r w:rsidR="00386942">
        <w:rPr>
          <w:rFonts w:ascii="Baskerville" w:hAnsi="Baskerville" w:cs="Baskerville"/>
          <w:sz w:val="24"/>
          <w:szCs w:val="24"/>
        </w:rPr>
        <w:t xml:space="preserve">about the eligibility of projects </w:t>
      </w:r>
      <w:r w:rsidR="00071DF8">
        <w:rPr>
          <w:rFonts w:ascii="Baskerville" w:hAnsi="Baskerville" w:cs="Baskerville"/>
          <w:sz w:val="24"/>
          <w:szCs w:val="24"/>
        </w:rPr>
        <w:t>proposed</w:t>
      </w:r>
      <w:r w:rsidR="00386942">
        <w:rPr>
          <w:rFonts w:ascii="Baskerville" w:hAnsi="Baskerville" w:cs="Baskerville"/>
          <w:sz w:val="24"/>
          <w:szCs w:val="24"/>
        </w:rPr>
        <w:t xml:space="preserve"> </w:t>
      </w:r>
      <w:r w:rsidR="00610C6A">
        <w:rPr>
          <w:rFonts w:ascii="Baskerville" w:hAnsi="Baskerville" w:cs="Baskerville"/>
          <w:sz w:val="24"/>
          <w:szCs w:val="24"/>
        </w:rPr>
        <w:t xml:space="preserve">for privately owned churches </w:t>
      </w:r>
      <w:r w:rsidR="00071DF8">
        <w:rPr>
          <w:rFonts w:ascii="Baskerville" w:hAnsi="Baskerville" w:cs="Baskerville"/>
          <w:sz w:val="24"/>
          <w:szCs w:val="24"/>
        </w:rPr>
        <w:t xml:space="preserve">and those </w:t>
      </w:r>
      <w:r w:rsidR="00610C6A">
        <w:rPr>
          <w:rFonts w:ascii="Baskerville" w:hAnsi="Baskerville" w:cs="Baskerville"/>
          <w:sz w:val="24"/>
          <w:szCs w:val="24"/>
        </w:rPr>
        <w:t>that involve complying with eligibility standards for accessibility. The n</w:t>
      </w:r>
      <w:r w:rsidR="00071DF8">
        <w:rPr>
          <w:rFonts w:ascii="Baskerville" w:hAnsi="Baskerville" w:cs="Baskerville"/>
          <w:sz w:val="24"/>
          <w:szCs w:val="24"/>
        </w:rPr>
        <w:t>eed for</w:t>
      </w:r>
      <w:r w:rsidR="0079292A">
        <w:rPr>
          <w:rFonts w:ascii="Baskerville" w:hAnsi="Baskerville" w:cs="Baskerville"/>
          <w:sz w:val="24"/>
          <w:szCs w:val="24"/>
        </w:rPr>
        <w:t xml:space="preserve"> additional information</w:t>
      </w:r>
      <w:r w:rsidR="00B170C7">
        <w:rPr>
          <w:rFonts w:ascii="Baskerville" w:hAnsi="Baskerville" w:cs="Baskerville"/>
          <w:sz w:val="24"/>
          <w:szCs w:val="24"/>
        </w:rPr>
        <w:t>,</w:t>
      </w:r>
      <w:r w:rsidR="0079292A">
        <w:rPr>
          <w:rFonts w:ascii="Baskerville" w:hAnsi="Baskerville" w:cs="Baskerville"/>
          <w:sz w:val="24"/>
          <w:szCs w:val="24"/>
        </w:rPr>
        <w:t xml:space="preserve"> and possibly for a legal opinion by </w:t>
      </w:r>
      <w:r w:rsidR="00071DF8">
        <w:rPr>
          <w:rFonts w:ascii="Baskerville" w:hAnsi="Baskerville" w:cs="Baskerville"/>
          <w:sz w:val="24"/>
          <w:szCs w:val="24"/>
        </w:rPr>
        <w:t>town counsel,</w:t>
      </w:r>
      <w:r w:rsidR="000F18F9" w:rsidRPr="000F3EE4">
        <w:rPr>
          <w:rFonts w:ascii="Baskerville" w:hAnsi="Baskerville" w:cs="Baskerville"/>
          <w:sz w:val="24"/>
          <w:szCs w:val="24"/>
        </w:rPr>
        <w:t xml:space="preserve"> </w:t>
      </w:r>
      <w:r w:rsidR="000C3C48" w:rsidRPr="000F3EE4">
        <w:rPr>
          <w:rFonts w:ascii="Baskerville" w:hAnsi="Baskerville" w:cs="Baskerville"/>
          <w:sz w:val="24"/>
          <w:szCs w:val="24"/>
        </w:rPr>
        <w:t>necessitated this evening's meeting.</w:t>
      </w:r>
      <w:r w:rsidR="00B170C7">
        <w:rPr>
          <w:rFonts w:ascii="Baskerville" w:hAnsi="Baskerville" w:cs="Baskerville"/>
          <w:sz w:val="24"/>
          <w:szCs w:val="24"/>
        </w:rPr>
        <w:t xml:space="preserve"> </w:t>
      </w:r>
      <w:r w:rsidR="007F030D">
        <w:rPr>
          <w:rFonts w:ascii="Baskerville" w:hAnsi="Baskerville" w:cs="Baskerville"/>
          <w:sz w:val="24"/>
          <w:szCs w:val="24"/>
        </w:rPr>
        <w:t xml:space="preserve"> </w:t>
      </w:r>
    </w:p>
    <w:p w14:paraId="4F6E02F1" w14:textId="77777777" w:rsidR="00D96765" w:rsidRDefault="007F030D" w:rsidP="00D35966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(2) </w:t>
      </w:r>
      <w:r w:rsidR="00A755BC">
        <w:rPr>
          <w:rFonts w:ascii="Baskerville" w:hAnsi="Baskerville" w:cs="Baskerville"/>
          <w:sz w:val="24"/>
          <w:szCs w:val="24"/>
        </w:rPr>
        <w:t xml:space="preserve">The information provided by the Community Preservation Coalition was reviewed and discussed. </w:t>
      </w:r>
      <w:r w:rsidR="008F1DD4">
        <w:rPr>
          <w:rFonts w:ascii="Baskerville" w:hAnsi="Baskerville" w:cs="Baskerville"/>
          <w:sz w:val="24"/>
          <w:szCs w:val="24"/>
        </w:rPr>
        <w:t xml:space="preserve">Links to these and other resources were provided to the applicant. The Shutesbury CPC </w:t>
      </w:r>
      <w:r w:rsidR="00962914">
        <w:rPr>
          <w:rFonts w:ascii="Baskerville" w:hAnsi="Baskerville" w:cs="Baskerville"/>
          <w:sz w:val="24"/>
          <w:szCs w:val="24"/>
        </w:rPr>
        <w:t xml:space="preserve">also reviewed the evaluation criteria for proposed projects, including those for privately owned historic buildings. </w:t>
      </w:r>
      <w:r w:rsidR="009531CD">
        <w:rPr>
          <w:rFonts w:ascii="Baskerville" w:hAnsi="Baskerville" w:cs="Baskerville"/>
          <w:sz w:val="24"/>
          <w:szCs w:val="24"/>
        </w:rPr>
        <w:t>CPC members asked s</w:t>
      </w:r>
      <w:r>
        <w:rPr>
          <w:rFonts w:ascii="Baskerville" w:hAnsi="Baskerville" w:cs="Baskerville"/>
          <w:sz w:val="24"/>
          <w:szCs w:val="24"/>
        </w:rPr>
        <w:t>everal q</w:t>
      </w:r>
      <w:r w:rsidR="009531CD">
        <w:rPr>
          <w:rFonts w:ascii="Baskerville" w:hAnsi="Baskerville" w:cs="Baskerville"/>
          <w:sz w:val="24"/>
          <w:szCs w:val="24"/>
        </w:rPr>
        <w:t>uestions</w:t>
      </w:r>
      <w:r w:rsidR="000C3C48" w:rsidRPr="000F3EE4">
        <w:rPr>
          <w:rFonts w:ascii="Baskerville" w:hAnsi="Baskerville" w:cs="Baskerville"/>
          <w:sz w:val="24"/>
          <w:szCs w:val="24"/>
        </w:rPr>
        <w:t xml:space="preserve"> to the proposal applicant</w:t>
      </w:r>
      <w:r w:rsidR="00630D4D">
        <w:rPr>
          <w:rFonts w:ascii="Baskerville" w:hAnsi="Baskerville" w:cs="Baskerville"/>
          <w:sz w:val="24"/>
          <w:szCs w:val="24"/>
        </w:rPr>
        <w:t xml:space="preserve">. </w:t>
      </w:r>
      <w:r w:rsidR="000C3C48" w:rsidRPr="000F3EE4">
        <w:rPr>
          <w:rFonts w:ascii="Baskerville" w:hAnsi="Baskerville" w:cs="Baskerville"/>
          <w:sz w:val="24"/>
          <w:szCs w:val="24"/>
        </w:rPr>
        <w:t xml:space="preserve"> </w:t>
      </w:r>
      <w:r w:rsidR="009531CD">
        <w:rPr>
          <w:rFonts w:ascii="Baskerville" w:hAnsi="Baskerville" w:cs="Baskerville"/>
          <w:sz w:val="24"/>
          <w:szCs w:val="24"/>
        </w:rPr>
        <w:t>Examples include</w:t>
      </w:r>
      <w:r w:rsidR="000C3C48" w:rsidRPr="000F3EE4">
        <w:rPr>
          <w:rFonts w:ascii="Baskerville" w:hAnsi="Baskerville" w:cs="Baskerville"/>
          <w:sz w:val="24"/>
          <w:szCs w:val="24"/>
        </w:rPr>
        <w:t xml:space="preserve">:  </w:t>
      </w:r>
    </w:p>
    <w:p w14:paraId="4A73C851" w14:textId="77777777" w:rsidR="00630D4D" w:rsidRDefault="000C3C48" w:rsidP="003818B8">
      <w:pPr>
        <w:ind w:left="540"/>
        <w:rPr>
          <w:rFonts w:ascii="Baskerville" w:hAnsi="Baskerville" w:cs="Baskerville"/>
          <w:sz w:val="24"/>
          <w:szCs w:val="24"/>
        </w:rPr>
      </w:pPr>
      <w:r w:rsidRPr="000F3EE4">
        <w:rPr>
          <w:rFonts w:ascii="Baskerville" w:hAnsi="Baskerville" w:cs="Baskerville"/>
          <w:sz w:val="24"/>
          <w:szCs w:val="24"/>
        </w:rPr>
        <w:t xml:space="preserve">(a) </w:t>
      </w:r>
      <w:r w:rsidR="00630D4D">
        <w:rPr>
          <w:rFonts w:ascii="Baskerville" w:hAnsi="Baskerville" w:cs="Baskerville"/>
          <w:sz w:val="24"/>
          <w:szCs w:val="24"/>
        </w:rPr>
        <w:t xml:space="preserve">Is there a </w:t>
      </w:r>
      <w:r w:rsidRPr="000F3EE4">
        <w:rPr>
          <w:rFonts w:ascii="Baskerville" w:hAnsi="Baskerville" w:cs="Baskerville"/>
          <w:sz w:val="24"/>
          <w:szCs w:val="24"/>
        </w:rPr>
        <w:t>deed restriction on using the church only for religi</w:t>
      </w:r>
      <w:r w:rsidR="00630D4D">
        <w:rPr>
          <w:rFonts w:ascii="Baskerville" w:hAnsi="Baskerville" w:cs="Baskerville"/>
          <w:sz w:val="24"/>
          <w:szCs w:val="24"/>
        </w:rPr>
        <w:t xml:space="preserve">ous purposes? </w:t>
      </w:r>
    </w:p>
    <w:p w14:paraId="56D8B36D" w14:textId="77777777" w:rsidR="000C3C48" w:rsidRDefault="000C3C48" w:rsidP="003818B8">
      <w:pPr>
        <w:ind w:left="540"/>
        <w:rPr>
          <w:rFonts w:ascii="Baskerville" w:hAnsi="Baskerville" w:cs="Baskerville"/>
          <w:sz w:val="24"/>
          <w:szCs w:val="24"/>
        </w:rPr>
      </w:pPr>
      <w:r w:rsidRPr="000F3EE4">
        <w:rPr>
          <w:rFonts w:ascii="Baskerville" w:hAnsi="Baskerville" w:cs="Baskerville"/>
          <w:sz w:val="24"/>
          <w:szCs w:val="24"/>
        </w:rPr>
        <w:t xml:space="preserve">b) </w:t>
      </w:r>
      <w:r w:rsidR="00891DE9">
        <w:rPr>
          <w:rFonts w:ascii="Baskerville" w:hAnsi="Baskerville" w:cs="Baskerville"/>
          <w:sz w:val="24"/>
          <w:szCs w:val="24"/>
        </w:rPr>
        <w:t>What would be required for the Church</w:t>
      </w:r>
      <w:r w:rsidRPr="000F3EE4">
        <w:rPr>
          <w:rFonts w:ascii="Baskerville" w:hAnsi="Baskerville" w:cs="Baskerville"/>
          <w:sz w:val="24"/>
          <w:szCs w:val="24"/>
        </w:rPr>
        <w:t xml:space="preserve"> septic system </w:t>
      </w:r>
      <w:r w:rsidR="003827AB">
        <w:rPr>
          <w:rFonts w:ascii="Baskerville" w:hAnsi="Baskerville" w:cs="Baskerville"/>
          <w:sz w:val="24"/>
          <w:szCs w:val="24"/>
        </w:rPr>
        <w:t xml:space="preserve">if accessibility modifications </w:t>
      </w:r>
      <w:r w:rsidR="003818B8">
        <w:rPr>
          <w:rFonts w:ascii="Baskerville" w:hAnsi="Baskerville" w:cs="Baskerville"/>
          <w:sz w:val="24"/>
          <w:szCs w:val="24"/>
        </w:rPr>
        <w:t>were</w:t>
      </w:r>
      <w:r w:rsidR="003827AB">
        <w:rPr>
          <w:rFonts w:ascii="Baskerville" w:hAnsi="Baskerville" w:cs="Baskerville"/>
          <w:sz w:val="24"/>
          <w:szCs w:val="24"/>
        </w:rPr>
        <w:t xml:space="preserve"> made to the</w:t>
      </w:r>
      <w:r w:rsidR="003818B8">
        <w:rPr>
          <w:rFonts w:ascii="Baskerville" w:hAnsi="Baskerville" w:cs="Baskerville"/>
          <w:sz w:val="24"/>
          <w:szCs w:val="24"/>
        </w:rPr>
        <w:t xml:space="preserve"> bathroom?</w:t>
      </w:r>
    </w:p>
    <w:p w14:paraId="52683AEE" w14:textId="77777777" w:rsidR="003827AB" w:rsidRPr="000F3EE4" w:rsidRDefault="003827AB" w:rsidP="003818B8">
      <w:pPr>
        <w:ind w:left="540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c) Is there </w:t>
      </w:r>
      <w:r w:rsidR="009F5F59">
        <w:rPr>
          <w:rFonts w:ascii="Baskerville" w:hAnsi="Baskerville" w:cs="Baskerville"/>
          <w:sz w:val="24"/>
          <w:szCs w:val="24"/>
        </w:rPr>
        <w:t xml:space="preserve">sufficient </w:t>
      </w:r>
      <w:r>
        <w:rPr>
          <w:rFonts w:ascii="Baskerville" w:hAnsi="Baskerville" w:cs="Baskerville"/>
          <w:sz w:val="24"/>
          <w:szCs w:val="24"/>
        </w:rPr>
        <w:t xml:space="preserve">space </w:t>
      </w:r>
      <w:r w:rsidR="009F5F59">
        <w:rPr>
          <w:rFonts w:ascii="Baskerville" w:hAnsi="Baskerville" w:cs="Baskerville"/>
          <w:sz w:val="24"/>
          <w:szCs w:val="24"/>
        </w:rPr>
        <w:t xml:space="preserve">for an access ramp </w:t>
      </w:r>
      <w:r>
        <w:rPr>
          <w:rFonts w:ascii="Baskerville" w:hAnsi="Baskerville" w:cs="Baskerville"/>
          <w:sz w:val="24"/>
          <w:szCs w:val="24"/>
        </w:rPr>
        <w:t>on the footprint of</w:t>
      </w:r>
      <w:r w:rsidR="009F5F59">
        <w:rPr>
          <w:rFonts w:ascii="Baskerville" w:hAnsi="Baskerville" w:cs="Baskerville"/>
          <w:sz w:val="24"/>
          <w:szCs w:val="24"/>
        </w:rPr>
        <w:t xml:space="preserve"> the property that belongs to the church</w:t>
      </w:r>
      <w:r w:rsidR="003818B8">
        <w:rPr>
          <w:rFonts w:ascii="Baskerville" w:hAnsi="Baskerville" w:cs="Baskerville"/>
          <w:sz w:val="24"/>
          <w:szCs w:val="24"/>
        </w:rPr>
        <w:t>?</w:t>
      </w:r>
    </w:p>
    <w:p w14:paraId="03A9B09B" w14:textId="77777777" w:rsidR="000C3C48" w:rsidRPr="000F3EE4" w:rsidRDefault="00D71F38" w:rsidP="00D35966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(3) The CPC discussed </w:t>
      </w:r>
      <w:r w:rsidR="00F60579">
        <w:rPr>
          <w:rFonts w:ascii="Baskerville" w:hAnsi="Baskerville" w:cs="Baskerville"/>
          <w:sz w:val="24"/>
          <w:szCs w:val="24"/>
        </w:rPr>
        <w:t xml:space="preserve">potential </w:t>
      </w:r>
      <w:r>
        <w:rPr>
          <w:rFonts w:ascii="Baskerville" w:hAnsi="Baskerville" w:cs="Baskerville"/>
          <w:sz w:val="24"/>
          <w:szCs w:val="24"/>
        </w:rPr>
        <w:t xml:space="preserve">improvement for the </w:t>
      </w:r>
      <w:r w:rsidR="00F60579">
        <w:rPr>
          <w:rFonts w:ascii="Baskerville" w:hAnsi="Baskerville" w:cs="Baskerville"/>
          <w:sz w:val="24"/>
          <w:szCs w:val="24"/>
        </w:rPr>
        <w:t xml:space="preserve">scheduled of </w:t>
      </w:r>
      <w:r>
        <w:rPr>
          <w:rFonts w:ascii="Baskerville" w:hAnsi="Baskerville" w:cs="Baskerville"/>
          <w:sz w:val="24"/>
          <w:szCs w:val="24"/>
        </w:rPr>
        <w:t>submission of f</w:t>
      </w:r>
      <w:r w:rsidR="000C3C48" w:rsidRPr="000F3EE4">
        <w:rPr>
          <w:rFonts w:ascii="Baskerville" w:hAnsi="Baskerville" w:cs="Baskerville"/>
          <w:sz w:val="24"/>
          <w:szCs w:val="24"/>
        </w:rPr>
        <w:t>u</w:t>
      </w:r>
      <w:r w:rsidR="00621CF4">
        <w:rPr>
          <w:rFonts w:ascii="Baskerville" w:hAnsi="Baskerville" w:cs="Baskerville"/>
          <w:sz w:val="24"/>
          <w:szCs w:val="24"/>
        </w:rPr>
        <w:t xml:space="preserve">ture applications for proposed projects. These revisions will be discussed </w:t>
      </w:r>
      <w:r w:rsidR="00730796">
        <w:rPr>
          <w:rFonts w:ascii="Baskerville" w:hAnsi="Baskerville" w:cs="Baskerville"/>
          <w:sz w:val="24"/>
          <w:szCs w:val="24"/>
        </w:rPr>
        <w:t>during the annual debriefing for this fiscal year</w:t>
      </w:r>
      <w:r w:rsidR="000C3C48" w:rsidRPr="000F3EE4">
        <w:rPr>
          <w:rFonts w:ascii="Baskerville" w:hAnsi="Baskerville" w:cs="Baskerville"/>
          <w:sz w:val="24"/>
          <w:szCs w:val="24"/>
        </w:rPr>
        <w:t>.</w:t>
      </w:r>
    </w:p>
    <w:p w14:paraId="1FE8CC41" w14:textId="77777777" w:rsidR="000C3C48" w:rsidRDefault="000C3C48" w:rsidP="00D35966">
      <w:pPr>
        <w:rPr>
          <w:rFonts w:ascii="Baskerville" w:hAnsi="Baskerville" w:cs="Baskerville"/>
          <w:sz w:val="24"/>
          <w:szCs w:val="24"/>
        </w:rPr>
      </w:pPr>
    </w:p>
    <w:p w14:paraId="40F097F4" w14:textId="77777777" w:rsidR="00730796" w:rsidRPr="000F3EE4" w:rsidRDefault="00730796" w:rsidP="00D35966">
      <w:pPr>
        <w:rPr>
          <w:rFonts w:ascii="Baskerville" w:hAnsi="Baskerville" w:cs="Baskerville"/>
          <w:sz w:val="24"/>
          <w:szCs w:val="24"/>
        </w:rPr>
      </w:pPr>
    </w:p>
    <w:p w14:paraId="69024A46" w14:textId="77777777" w:rsidR="000C3C48" w:rsidRPr="000F3EE4" w:rsidRDefault="000C3C48" w:rsidP="00D35966">
      <w:pPr>
        <w:rPr>
          <w:rFonts w:ascii="Baskerville" w:hAnsi="Baskerville" w:cs="Baskerville"/>
          <w:sz w:val="24"/>
          <w:szCs w:val="24"/>
        </w:rPr>
      </w:pPr>
      <w:r w:rsidRPr="000F3EE4">
        <w:rPr>
          <w:rFonts w:ascii="Baskerville" w:hAnsi="Baskerville" w:cs="Baskerville"/>
          <w:sz w:val="24"/>
          <w:szCs w:val="24"/>
        </w:rPr>
        <w:t xml:space="preserve">Votes Taken: </w:t>
      </w:r>
    </w:p>
    <w:p w14:paraId="17E84915" w14:textId="77777777" w:rsidR="000C3C48" w:rsidRPr="000F3EE4" w:rsidRDefault="00024D32" w:rsidP="00D35966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(1) </w:t>
      </w:r>
      <w:r w:rsidR="00AA0417">
        <w:rPr>
          <w:rFonts w:ascii="Baskerville" w:hAnsi="Baskerville" w:cs="Baskerville"/>
          <w:sz w:val="24"/>
          <w:szCs w:val="24"/>
        </w:rPr>
        <w:t xml:space="preserve">The CPC voted </w:t>
      </w:r>
      <w:r w:rsidR="006534ED">
        <w:rPr>
          <w:rFonts w:ascii="Baskerville" w:hAnsi="Baskerville" w:cs="Baskerville"/>
          <w:sz w:val="24"/>
          <w:szCs w:val="24"/>
        </w:rPr>
        <w:t>that the proposed project</w:t>
      </w:r>
      <w:r w:rsidR="000C3C48" w:rsidRPr="000F3EE4">
        <w:rPr>
          <w:rFonts w:ascii="Baskerville" w:hAnsi="Baskerville" w:cs="Baskerville"/>
          <w:sz w:val="24"/>
          <w:szCs w:val="24"/>
        </w:rPr>
        <w:t xml:space="preserve"> </w:t>
      </w:r>
      <w:r w:rsidR="00786D1C">
        <w:rPr>
          <w:rFonts w:ascii="Baskerville" w:hAnsi="Baskerville" w:cs="Baskerville"/>
          <w:sz w:val="24"/>
          <w:szCs w:val="24"/>
        </w:rPr>
        <w:t>for first floor accessibility of th</w:t>
      </w:r>
      <w:r w:rsidR="006534ED">
        <w:rPr>
          <w:rFonts w:ascii="Baskerville" w:hAnsi="Baskerville" w:cs="Baskerville"/>
          <w:sz w:val="24"/>
          <w:szCs w:val="24"/>
        </w:rPr>
        <w:t>e Shutesbury Community Church is</w:t>
      </w:r>
      <w:r w:rsidR="00786D1C">
        <w:rPr>
          <w:rFonts w:ascii="Baskerville" w:hAnsi="Baskerville" w:cs="Baskerville"/>
          <w:sz w:val="24"/>
          <w:szCs w:val="24"/>
        </w:rPr>
        <w:t xml:space="preserve"> eligible </w:t>
      </w:r>
      <w:r w:rsidR="00786D1C" w:rsidRPr="000F3EE4">
        <w:rPr>
          <w:rFonts w:ascii="Baskerville" w:hAnsi="Baskerville" w:cs="Baskerville"/>
          <w:sz w:val="24"/>
          <w:szCs w:val="24"/>
        </w:rPr>
        <w:t>for C</w:t>
      </w:r>
      <w:r w:rsidR="00786D1C">
        <w:rPr>
          <w:rFonts w:ascii="Baskerville" w:hAnsi="Baskerville" w:cs="Baskerville"/>
          <w:sz w:val="24"/>
          <w:szCs w:val="24"/>
        </w:rPr>
        <w:t xml:space="preserve">PA funding </w:t>
      </w:r>
      <w:r>
        <w:rPr>
          <w:rFonts w:ascii="Baskerville" w:hAnsi="Baskerville" w:cs="Baskerville"/>
          <w:sz w:val="24"/>
          <w:szCs w:val="24"/>
        </w:rPr>
        <w:t xml:space="preserve">per the criteria provided by the </w:t>
      </w:r>
      <w:r w:rsidR="003302A1">
        <w:rPr>
          <w:rFonts w:ascii="Baskerville" w:hAnsi="Baskerville" w:cs="Baskerville"/>
          <w:sz w:val="24"/>
          <w:szCs w:val="24"/>
        </w:rPr>
        <w:t>Mass. Department of Revenue and the additional information provided by Massachusetts</w:t>
      </w:r>
      <w:r>
        <w:rPr>
          <w:rFonts w:ascii="Baskerville" w:hAnsi="Baskerville" w:cs="Baskerville"/>
          <w:sz w:val="24"/>
          <w:szCs w:val="24"/>
        </w:rPr>
        <w:t xml:space="preserve"> Community Preservation</w:t>
      </w:r>
      <w:r w:rsidR="000C3C48" w:rsidRPr="000F3EE4">
        <w:rPr>
          <w:rFonts w:ascii="Baskerville" w:hAnsi="Baskerville" w:cs="Baskerville"/>
          <w:sz w:val="24"/>
          <w:szCs w:val="24"/>
        </w:rPr>
        <w:t xml:space="preserve"> Coalition.</w:t>
      </w:r>
    </w:p>
    <w:p w14:paraId="45486273" w14:textId="77777777" w:rsidR="000C3C48" w:rsidRPr="000F3EE4" w:rsidRDefault="000C3C48" w:rsidP="00D35966">
      <w:pPr>
        <w:rPr>
          <w:rFonts w:ascii="Baskerville" w:hAnsi="Baskerville" w:cs="Baskerville"/>
          <w:sz w:val="24"/>
          <w:szCs w:val="24"/>
        </w:rPr>
      </w:pPr>
      <w:r w:rsidRPr="000F3EE4">
        <w:rPr>
          <w:rFonts w:ascii="Baskerville" w:hAnsi="Baskerville" w:cs="Baskerville"/>
          <w:sz w:val="24"/>
          <w:szCs w:val="24"/>
        </w:rPr>
        <w:t xml:space="preserve">(2) </w:t>
      </w:r>
      <w:r w:rsidR="003302A1">
        <w:rPr>
          <w:rFonts w:ascii="Baskerville" w:hAnsi="Baskerville" w:cs="Baskerville"/>
          <w:sz w:val="24"/>
          <w:szCs w:val="24"/>
        </w:rPr>
        <w:t>The CPC granted an extension</w:t>
      </w:r>
      <w:r w:rsidRPr="000F3EE4">
        <w:rPr>
          <w:rFonts w:ascii="Baskerville" w:hAnsi="Baskerville" w:cs="Baskerville"/>
          <w:sz w:val="24"/>
          <w:szCs w:val="24"/>
        </w:rPr>
        <w:t xml:space="preserve"> for </w:t>
      </w:r>
      <w:r w:rsidR="003302A1">
        <w:rPr>
          <w:rFonts w:ascii="Baskerville" w:hAnsi="Baskerville" w:cs="Baskerville"/>
          <w:sz w:val="24"/>
          <w:szCs w:val="24"/>
        </w:rPr>
        <w:t>Shut</w:t>
      </w:r>
      <w:r w:rsidR="00286E00">
        <w:rPr>
          <w:rFonts w:ascii="Baskerville" w:hAnsi="Baskerville" w:cs="Baskerville"/>
          <w:sz w:val="24"/>
          <w:szCs w:val="24"/>
        </w:rPr>
        <w:t>esbury Community Church’s full Application for F</w:t>
      </w:r>
      <w:r w:rsidR="003302A1">
        <w:rPr>
          <w:rFonts w:ascii="Baskerville" w:hAnsi="Baskerville" w:cs="Baskerville"/>
          <w:sz w:val="24"/>
          <w:szCs w:val="24"/>
        </w:rPr>
        <w:t xml:space="preserve">unding </w:t>
      </w:r>
      <w:r w:rsidR="00286E00">
        <w:rPr>
          <w:rFonts w:ascii="Baskerville" w:hAnsi="Baskerville" w:cs="Baskerville"/>
          <w:sz w:val="24"/>
          <w:szCs w:val="24"/>
        </w:rPr>
        <w:t>proposal until</w:t>
      </w:r>
      <w:r w:rsidR="00FD6EB8">
        <w:rPr>
          <w:rFonts w:ascii="Baskerville" w:hAnsi="Baskerville" w:cs="Baskerville"/>
          <w:sz w:val="24"/>
          <w:szCs w:val="24"/>
        </w:rPr>
        <w:t xml:space="preserve"> 1/20/</w:t>
      </w:r>
      <w:r w:rsidRPr="000F3EE4">
        <w:rPr>
          <w:rFonts w:ascii="Baskerville" w:hAnsi="Baskerville" w:cs="Baskerville"/>
          <w:sz w:val="24"/>
          <w:szCs w:val="24"/>
        </w:rPr>
        <w:t>16.</w:t>
      </w:r>
    </w:p>
    <w:p w14:paraId="04F5BBFC" w14:textId="77777777" w:rsidR="000C3C48" w:rsidRDefault="000C3C48" w:rsidP="00D35966">
      <w:pPr>
        <w:rPr>
          <w:rFonts w:ascii="Baskerville" w:hAnsi="Baskerville" w:cs="Baskerville"/>
          <w:sz w:val="24"/>
          <w:szCs w:val="24"/>
        </w:rPr>
      </w:pPr>
      <w:r w:rsidRPr="000F3EE4">
        <w:rPr>
          <w:rFonts w:ascii="Baskerville" w:hAnsi="Baskerville" w:cs="Baskerville"/>
          <w:sz w:val="24"/>
          <w:szCs w:val="24"/>
        </w:rPr>
        <w:t>(</w:t>
      </w:r>
      <w:r w:rsidR="00B1584F">
        <w:rPr>
          <w:rFonts w:ascii="Baskerville" w:hAnsi="Baskerville" w:cs="Baskerville"/>
          <w:sz w:val="24"/>
          <w:szCs w:val="24"/>
        </w:rPr>
        <w:t>3) Minutes from 9/17/15 and 12/3</w:t>
      </w:r>
      <w:r w:rsidRPr="000F3EE4">
        <w:rPr>
          <w:rFonts w:ascii="Baskerville" w:hAnsi="Baskerville" w:cs="Baskerville"/>
          <w:sz w:val="24"/>
          <w:szCs w:val="24"/>
        </w:rPr>
        <w:t>/15 meetings approved.</w:t>
      </w:r>
    </w:p>
    <w:p w14:paraId="62395CBB" w14:textId="77777777" w:rsidR="00B1584F" w:rsidRDefault="00B1584F" w:rsidP="00D35966">
      <w:pPr>
        <w:rPr>
          <w:rFonts w:ascii="Baskerville" w:hAnsi="Baskerville" w:cs="Baskerville"/>
          <w:sz w:val="24"/>
          <w:szCs w:val="24"/>
        </w:rPr>
      </w:pPr>
    </w:p>
    <w:p w14:paraId="4DA755E3" w14:textId="77777777" w:rsidR="00A864DE" w:rsidRDefault="00A864DE" w:rsidP="00D35966">
      <w:pPr>
        <w:rPr>
          <w:rFonts w:ascii="Baskerville" w:hAnsi="Baskerville" w:cs="Baskerville"/>
          <w:sz w:val="24"/>
          <w:szCs w:val="24"/>
        </w:rPr>
      </w:pPr>
    </w:p>
    <w:p w14:paraId="2796CB25" w14:textId="77777777" w:rsidR="00A864DE" w:rsidRPr="000F3EE4" w:rsidRDefault="00A864DE" w:rsidP="00D35966">
      <w:pPr>
        <w:rPr>
          <w:rFonts w:ascii="Baskerville" w:hAnsi="Baskerville" w:cs="Baskerville"/>
          <w:sz w:val="24"/>
          <w:szCs w:val="24"/>
        </w:rPr>
      </w:pPr>
    </w:p>
    <w:p w14:paraId="5EFC1093" w14:textId="77777777" w:rsidR="000C3C48" w:rsidRPr="000F3EE4" w:rsidRDefault="00B1584F" w:rsidP="00D35966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Meeting adjourned</w:t>
      </w:r>
      <w:r w:rsidR="000C3C48" w:rsidRPr="000F3EE4">
        <w:rPr>
          <w:rFonts w:ascii="Baskerville" w:hAnsi="Baskerville" w:cs="Baskerville"/>
          <w:sz w:val="24"/>
          <w:szCs w:val="24"/>
        </w:rPr>
        <w:t xml:space="preserve"> at 7:15 p.m.</w:t>
      </w:r>
    </w:p>
    <w:p w14:paraId="0714B1D8" w14:textId="77777777" w:rsidR="000C3C48" w:rsidRPr="000F3EE4" w:rsidRDefault="000C3C48" w:rsidP="00D35966">
      <w:pPr>
        <w:rPr>
          <w:rFonts w:ascii="Baskerville" w:hAnsi="Baskerville" w:cs="Baskerville"/>
          <w:sz w:val="24"/>
          <w:szCs w:val="24"/>
        </w:rPr>
      </w:pPr>
      <w:r w:rsidRPr="000F3EE4">
        <w:rPr>
          <w:rFonts w:ascii="Baskerville" w:hAnsi="Baskerville" w:cs="Baskerville"/>
          <w:sz w:val="24"/>
          <w:szCs w:val="24"/>
        </w:rPr>
        <w:t>Minutes recorded by Susan Essig (12</w:t>
      </w:r>
      <w:r w:rsidR="00B1584F">
        <w:rPr>
          <w:rFonts w:ascii="Baskerville" w:hAnsi="Baskerville" w:cs="Baskerville"/>
          <w:sz w:val="24"/>
          <w:szCs w:val="24"/>
        </w:rPr>
        <w:t>/</w:t>
      </w:r>
      <w:r w:rsidRPr="000F3EE4">
        <w:rPr>
          <w:rFonts w:ascii="Baskerville" w:hAnsi="Baskerville" w:cs="Baskerville"/>
          <w:sz w:val="24"/>
          <w:szCs w:val="24"/>
        </w:rPr>
        <w:t>17/2015)</w:t>
      </w:r>
    </w:p>
    <w:sectPr w:rsidR="000C3C48" w:rsidRPr="000F3EE4" w:rsidSect="00730796">
      <w:pgSz w:w="12240" w:h="15840"/>
      <w:pgMar w:top="1584" w:right="1728" w:bottom="158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altName w:val="Times New Roman"/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66"/>
    <w:rsid w:val="00024D32"/>
    <w:rsid w:val="00071DF8"/>
    <w:rsid w:val="000C3C48"/>
    <w:rsid w:val="000F18F9"/>
    <w:rsid w:val="000F3EE4"/>
    <w:rsid w:val="00286E00"/>
    <w:rsid w:val="002E00F8"/>
    <w:rsid w:val="003302A1"/>
    <w:rsid w:val="003818B8"/>
    <w:rsid w:val="003827AB"/>
    <w:rsid w:val="00386942"/>
    <w:rsid w:val="00500B4C"/>
    <w:rsid w:val="00594B6B"/>
    <w:rsid w:val="00610C6A"/>
    <w:rsid w:val="00621CF4"/>
    <w:rsid w:val="00630D4D"/>
    <w:rsid w:val="006534ED"/>
    <w:rsid w:val="00730796"/>
    <w:rsid w:val="00786D1C"/>
    <w:rsid w:val="0079292A"/>
    <w:rsid w:val="007A0033"/>
    <w:rsid w:val="007F030D"/>
    <w:rsid w:val="00891DE9"/>
    <w:rsid w:val="008F1DD4"/>
    <w:rsid w:val="009531CD"/>
    <w:rsid w:val="00962914"/>
    <w:rsid w:val="00980C41"/>
    <w:rsid w:val="009F5F59"/>
    <w:rsid w:val="00A755BC"/>
    <w:rsid w:val="00A864DE"/>
    <w:rsid w:val="00A91325"/>
    <w:rsid w:val="00AA0417"/>
    <w:rsid w:val="00B1584F"/>
    <w:rsid w:val="00B170C7"/>
    <w:rsid w:val="00BD36EA"/>
    <w:rsid w:val="00BE374A"/>
    <w:rsid w:val="00C30700"/>
    <w:rsid w:val="00C71809"/>
    <w:rsid w:val="00CB7759"/>
    <w:rsid w:val="00D35966"/>
    <w:rsid w:val="00D71F38"/>
    <w:rsid w:val="00D96765"/>
    <w:rsid w:val="00E01CF1"/>
    <w:rsid w:val="00F60579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63C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Essig</dc:creator>
  <cp:keywords/>
  <dc:description/>
  <cp:lastModifiedBy>Donald Fletcher</cp:lastModifiedBy>
  <cp:revision>3</cp:revision>
  <cp:lastPrinted>2016-01-21T13:28:00Z</cp:lastPrinted>
  <dcterms:created xsi:type="dcterms:W3CDTF">2016-01-21T13:25:00Z</dcterms:created>
  <dcterms:modified xsi:type="dcterms:W3CDTF">2016-01-21T13:28:00Z</dcterms:modified>
</cp:coreProperties>
</file>