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76B" w:rsidRPr="00903117" w:rsidRDefault="00101F19" w:rsidP="00903117">
      <w:pPr>
        <w:autoSpaceDE w:val="0"/>
        <w:autoSpaceDN w:val="0"/>
        <w:adjustRightInd w:val="0"/>
        <w:jc w:val="center"/>
        <w:rPr>
          <w:rFonts w:ascii="Baskerville" w:hAnsi="Baskerville" w:cs="Baskerville"/>
          <w:b/>
          <w:bCs/>
          <w:sz w:val="44"/>
          <w:szCs w:val="44"/>
          <w:u w:val="single"/>
        </w:rPr>
      </w:pPr>
      <w:r>
        <w:rPr>
          <w:rFonts w:ascii="Baskerville" w:hAnsi="Baskerville" w:cs="Baskerville"/>
          <w:b/>
          <w:bCs/>
          <w:sz w:val="44"/>
          <w:szCs w:val="44"/>
          <w:u w:val="single"/>
        </w:rPr>
        <w:t>CPC Warrant Articles</w:t>
      </w:r>
      <w:bookmarkStart w:id="0" w:name="_GoBack"/>
      <w:bookmarkEnd w:id="0"/>
    </w:p>
    <w:p w:rsidR="006D0B2E" w:rsidRDefault="006D0B2E" w:rsidP="00D94889">
      <w:pPr>
        <w:autoSpaceDE w:val="0"/>
        <w:autoSpaceDN w:val="0"/>
        <w:adjustRightInd w:val="0"/>
        <w:rPr>
          <w:rFonts w:ascii="Baskerville" w:hAnsi="Baskerville" w:cs="Baskerville"/>
          <w:b/>
          <w:bCs/>
          <w:u w:val="single"/>
        </w:rPr>
      </w:pPr>
    </w:p>
    <w:p w:rsidR="006D0B2E" w:rsidRDefault="006D0B2E" w:rsidP="00D94889">
      <w:pPr>
        <w:autoSpaceDE w:val="0"/>
        <w:autoSpaceDN w:val="0"/>
        <w:adjustRightInd w:val="0"/>
        <w:rPr>
          <w:rFonts w:ascii="Baskerville" w:hAnsi="Baskerville" w:cs="Baskerville"/>
          <w:b/>
          <w:bCs/>
          <w:u w:val="single"/>
        </w:rPr>
      </w:pPr>
    </w:p>
    <w:p w:rsidR="00D94889" w:rsidRPr="003D0A28" w:rsidRDefault="0053176B" w:rsidP="00D94889">
      <w:pPr>
        <w:autoSpaceDE w:val="0"/>
        <w:autoSpaceDN w:val="0"/>
        <w:adjustRightInd w:val="0"/>
        <w:rPr>
          <w:rFonts w:ascii="Baskerville" w:hAnsi="Baskerville" w:cs="Baskerville"/>
          <w:b/>
          <w:bCs/>
          <w:u w:val="single"/>
        </w:rPr>
      </w:pPr>
      <w:r>
        <w:rPr>
          <w:rFonts w:ascii="Baskerville" w:hAnsi="Baskerville" w:cs="Baskerville"/>
          <w:b/>
          <w:bCs/>
          <w:u w:val="single"/>
        </w:rPr>
        <w:t xml:space="preserve">May </w:t>
      </w:r>
      <w:r w:rsidR="00D879DD">
        <w:rPr>
          <w:rFonts w:ascii="Baskerville" w:hAnsi="Baskerville" w:cs="Baskerville"/>
          <w:b/>
          <w:bCs/>
          <w:u w:val="single"/>
        </w:rPr>
        <w:t xml:space="preserve">2, </w:t>
      </w:r>
      <w:r>
        <w:rPr>
          <w:rFonts w:ascii="Baskerville" w:hAnsi="Baskerville" w:cs="Baskerville"/>
          <w:b/>
          <w:bCs/>
          <w:u w:val="single"/>
        </w:rPr>
        <w:t>2015</w:t>
      </w:r>
      <w:r w:rsidR="00D94889" w:rsidRPr="003D0A28">
        <w:rPr>
          <w:rFonts w:ascii="Baskerville" w:hAnsi="Baskerville" w:cs="Baskerville"/>
          <w:b/>
          <w:bCs/>
          <w:u w:val="single"/>
        </w:rPr>
        <w:t xml:space="preserve"> Town Meeting</w:t>
      </w:r>
    </w:p>
    <w:p w:rsidR="00D94889" w:rsidRPr="00D270BD" w:rsidRDefault="00D94889" w:rsidP="00D94889">
      <w:pPr>
        <w:autoSpaceDE w:val="0"/>
        <w:autoSpaceDN w:val="0"/>
        <w:adjustRightInd w:val="0"/>
        <w:rPr>
          <w:rFonts w:ascii="Baskerville" w:hAnsi="Baskerville" w:cs="Baskerville"/>
          <w:b/>
          <w:bCs/>
        </w:rPr>
      </w:pPr>
    </w:p>
    <w:p w:rsidR="00D94889" w:rsidRPr="006D4856" w:rsidRDefault="00D94889" w:rsidP="00D94889">
      <w:pPr>
        <w:autoSpaceDE w:val="0"/>
        <w:autoSpaceDN w:val="0"/>
        <w:adjustRightInd w:val="0"/>
        <w:rPr>
          <w:rFonts w:ascii="Baskerville" w:hAnsi="Baskerville" w:cs="Baskerville"/>
          <w:bCs/>
          <w:i/>
          <w:iCs/>
        </w:rPr>
      </w:pPr>
      <w:r w:rsidRPr="00D270BD">
        <w:rPr>
          <w:rFonts w:ascii="Baskerville" w:hAnsi="Baskerville" w:cs="Baskerville"/>
          <w:b/>
          <w:bCs/>
        </w:rPr>
        <w:t>Article 1</w:t>
      </w:r>
      <w:r w:rsidR="00D879DD">
        <w:rPr>
          <w:rFonts w:ascii="Baskerville" w:hAnsi="Baskerville" w:cs="Baskerville"/>
          <w:b/>
          <w:bCs/>
        </w:rPr>
        <w:t>7</w:t>
      </w:r>
      <w:r w:rsidRPr="00D270BD">
        <w:rPr>
          <w:rFonts w:ascii="Baskerville" w:hAnsi="Baskerville" w:cs="Baskerville"/>
          <w:b/>
          <w:bCs/>
        </w:rPr>
        <w:t xml:space="preserve">. </w:t>
      </w:r>
      <w:r w:rsidRPr="00C80442">
        <w:rPr>
          <w:rFonts w:ascii="Baskerville" w:hAnsi="Baskerville" w:cs="Baskerville"/>
        </w:rPr>
        <w:t>To see if the Town of Shutesbury will vote to act on the recommendation of the Community Preservation C</w:t>
      </w:r>
      <w:r w:rsidR="00A026B0">
        <w:rPr>
          <w:rFonts w:ascii="Baskerville" w:hAnsi="Baskerville" w:cs="Baskerville"/>
        </w:rPr>
        <w:t>ommittee on the fiscal year 2016</w:t>
      </w:r>
      <w:r w:rsidRPr="00C80442">
        <w:rPr>
          <w:rFonts w:ascii="Baskerville" w:hAnsi="Baskerville" w:cs="Baskerville"/>
        </w:rPr>
        <w:t xml:space="preserve"> budget to transfer the following sums of money from the Community Preservation Fund</w:t>
      </w:r>
      <w:r w:rsidR="00D879DD">
        <w:rPr>
          <w:rFonts w:ascii="Baskerville" w:hAnsi="Baskerville" w:cs="Baskerville"/>
        </w:rPr>
        <w:t xml:space="preserve"> estimated annual revenues: $5,0</w:t>
      </w:r>
      <w:r w:rsidRPr="00C80442">
        <w:rPr>
          <w:rFonts w:ascii="Baskerville" w:hAnsi="Baskerville" w:cs="Baskerville"/>
        </w:rPr>
        <w:t xml:space="preserve">00 to Open Space (excluding recreational purposes); </w:t>
      </w:r>
      <w:r w:rsidR="00D879DD">
        <w:rPr>
          <w:rFonts w:ascii="Baskerville" w:hAnsi="Baskerville" w:cs="Baskerville"/>
        </w:rPr>
        <w:t>$5,0</w:t>
      </w:r>
      <w:r w:rsidR="00D879DD" w:rsidRPr="00C80442">
        <w:rPr>
          <w:rFonts w:ascii="Baskerville" w:hAnsi="Baskerville" w:cs="Baskerville"/>
        </w:rPr>
        <w:t xml:space="preserve">00 </w:t>
      </w:r>
      <w:r w:rsidRPr="00C80442">
        <w:rPr>
          <w:rFonts w:ascii="Baskerville" w:hAnsi="Baskerville" w:cs="Baskerville"/>
        </w:rPr>
        <w:t xml:space="preserve">to Historic Resources; </w:t>
      </w:r>
      <w:r w:rsidR="00D879DD">
        <w:rPr>
          <w:rFonts w:ascii="Baskerville" w:hAnsi="Baskerville" w:cs="Baskerville"/>
        </w:rPr>
        <w:t>$5,0</w:t>
      </w:r>
      <w:r w:rsidR="00D879DD" w:rsidRPr="00C80442">
        <w:rPr>
          <w:rFonts w:ascii="Baskerville" w:hAnsi="Baskerville" w:cs="Baskerville"/>
        </w:rPr>
        <w:t xml:space="preserve">00 </w:t>
      </w:r>
      <w:r w:rsidR="0053176B">
        <w:rPr>
          <w:rFonts w:ascii="Baskerville" w:hAnsi="Baskerville" w:cs="Baskerville"/>
        </w:rPr>
        <w:t>to Community Housing; and $29,60</w:t>
      </w:r>
      <w:r w:rsidR="006679A4">
        <w:rPr>
          <w:rFonts w:ascii="Baskerville" w:hAnsi="Baskerville" w:cs="Baskerville"/>
        </w:rPr>
        <w:t>0 to the FY16</w:t>
      </w:r>
      <w:r w:rsidRPr="00C80442">
        <w:rPr>
          <w:rFonts w:ascii="Baskerville" w:hAnsi="Baskerville" w:cs="Baskerville"/>
        </w:rPr>
        <w:t xml:space="preserve"> Community Preservation Fund budgeted reserve, or take any action relative thereto. </w:t>
      </w:r>
      <w:r w:rsidRPr="00C80442">
        <w:rPr>
          <w:rFonts w:ascii="Baskerville" w:hAnsi="Baskerville" w:cs="Baskerville"/>
          <w:bCs/>
          <w:i/>
          <w:iCs/>
        </w:rPr>
        <w:t>(Sponsor: Community Preservation Committee)</w:t>
      </w:r>
    </w:p>
    <w:p w:rsidR="00D94889" w:rsidRPr="00D270BD" w:rsidRDefault="00D94889" w:rsidP="00D94889">
      <w:pPr>
        <w:autoSpaceDE w:val="0"/>
        <w:autoSpaceDN w:val="0"/>
        <w:adjustRightInd w:val="0"/>
        <w:rPr>
          <w:rFonts w:ascii="Baskerville" w:hAnsi="Baskerville" w:cs="Baskerville"/>
          <w:b/>
          <w:bCs/>
          <w:i/>
          <w:iCs/>
        </w:rPr>
      </w:pPr>
    </w:p>
    <w:p w:rsidR="00D94889" w:rsidRDefault="00D879DD" w:rsidP="00D94889">
      <w:pPr>
        <w:autoSpaceDE w:val="0"/>
        <w:autoSpaceDN w:val="0"/>
        <w:adjustRightInd w:val="0"/>
        <w:rPr>
          <w:rFonts w:ascii="Baskerville" w:hAnsi="Baskerville" w:cs="Baskerville"/>
          <w:bCs/>
          <w:i/>
          <w:iCs/>
        </w:rPr>
      </w:pPr>
      <w:r>
        <w:rPr>
          <w:rFonts w:ascii="Baskerville" w:hAnsi="Baskerville" w:cs="Baskerville"/>
          <w:b/>
          <w:bCs/>
        </w:rPr>
        <w:t>Article 18</w:t>
      </w:r>
      <w:r w:rsidR="00D94889" w:rsidRPr="00D270BD">
        <w:rPr>
          <w:rFonts w:ascii="Baskerville" w:hAnsi="Baskerville" w:cs="Baskerville"/>
          <w:b/>
          <w:bCs/>
        </w:rPr>
        <w:t xml:space="preserve">. </w:t>
      </w:r>
      <w:r w:rsidR="00D94889" w:rsidRPr="00D270BD">
        <w:rPr>
          <w:rFonts w:ascii="Baskerville" w:hAnsi="Baskerville" w:cs="Baskerville"/>
        </w:rPr>
        <w:t xml:space="preserve">To see if the Town will vote to appropriate </w:t>
      </w:r>
      <w:r w:rsidR="006D4856">
        <w:rPr>
          <w:rFonts w:ascii="Baskerville" w:hAnsi="Baskerville" w:cs="Baskerville"/>
        </w:rPr>
        <w:t>$ 2,200</w:t>
      </w:r>
      <w:r w:rsidR="00D94889" w:rsidRPr="00D270BD">
        <w:rPr>
          <w:rFonts w:ascii="Baskerville" w:hAnsi="Baskerville" w:cs="Baskerville"/>
          <w:b/>
        </w:rPr>
        <w:t xml:space="preserve"> </w:t>
      </w:r>
      <w:r w:rsidR="006D4856">
        <w:rPr>
          <w:rFonts w:ascii="Baskerville" w:hAnsi="Baskerville" w:cs="Baskerville"/>
        </w:rPr>
        <w:t xml:space="preserve">from fiscal year 2016 </w:t>
      </w:r>
      <w:r w:rsidR="00D94889" w:rsidRPr="00D270BD">
        <w:rPr>
          <w:rFonts w:ascii="Baskerville" w:hAnsi="Baskerville" w:cs="Baskerville"/>
        </w:rPr>
        <w:t>Community Preservation Fund estimated annual revenues for necessary and proper administrative and operation expenses of the Shutesbury Community Preservation Committee, or ta</w:t>
      </w:r>
      <w:r w:rsidR="00D94889">
        <w:rPr>
          <w:rFonts w:ascii="Baskerville" w:hAnsi="Baskerville" w:cs="Baskerville"/>
        </w:rPr>
        <w:t xml:space="preserve">ke any action relative thereto. </w:t>
      </w:r>
      <w:r w:rsidR="00D94889" w:rsidRPr="00D270BD">
        <w:rPr>
          <w:rFonts w:ascii="Baskerville" w:hAnsi="Baskerville" w:cs="Baskerville"/>
          <w:bCs/>
          <w:i/>
          <w:iCs/>
        </w:rPr>
        <w:t>(Sponsor: Community Preservation Committee</w:t>
      </w:r>
      <w:r w:rsidR="00D94889">
        <w:rPr>
          <w:rFonts w:ascii="Baskerville" w:hAnsi="Baskerville" w:cs="Baskerville"/>
          <w:bCs/>
          <w:i/>
          <w:iCs/>
        </w:rPr>
        <w:t>)</w:t>
      </w:r>
    </w:p>
    <w:p w:rsidR="00D94889" w:rsidRPr="00D270BD" w:rsidRDefault="00D94889" w:rsidP="00D94889">
      <w:pPr>
        <w:autoSpaceDE w:val="0"/>
        <w:autoSpaceDN w:val="0"/>
        <w:adjustRightInd w:val="0"/>
        <w:rPr>
          <w:rFonts w:ascii="Baskerville" w:hAnsi="Baskerville" w:cs="Baskerville"/>
        </w:rPr>
      </w:pPr>
    </w:p>
    <w:p w:rsidR="004B6FB8" w:rsidRPr="007C5ABF" w:rsidRDefault="00D879DD" w:rsidP="004B6FB8">
      <w:pPr>
        <w:autoSpaceDE w:val="0"/>
        <w:autoSpaceDN w:val="0"/>
        <w:adjustRightInd w:val="0"/>
        <w:rPr>
          <w:rFonts w:ascii="Baskerville" w:hAnsi="Baskerville" w:cs="Baskerville"/>
        </w:rPr>
      </w:pPr>
      <w:r>
        <w:rPr>
          <w:rFonts w:ascii="Baskerville" w:hAnsi="Baskerville" w:cs="Baskerville"/>
          <w:b/>
          <w:bCs/>
        </w:rPr>
        <w:t>Article 19</w:t>
      </w:r>
      <w:r w:rsidR="004B6FB8" w:rsidRPr="00CB1E34">
        <w:rPr>
          <w:rFonts w:ascii="Baskerville" w:hAnsi="Baskerville" w:cs="Baskerville"/>
          <w:b/>
          <w:bCs/>
        </w:rPr>
        <w:t xml:space="preserve">. </w:t>
      </w:r>
      <w:r w:rsidR="004B6FB8" w:rsidRPr="00CB1E34">
        <w:rPr>
          <w:rFonts w:ascii="Baskerville" w:hAnsi="Baskerville" w:cs="Baskerville"/>
        </w:rPr>
        <w:t xml:space="preserve">To see if the Town will vote </w:t>
      </w:r>
      <w:r w:rsidR="00D81C6C">
        <w:rPr>
          <w:rFonts w:ascii="Baskerville" w:hAnsi="Baskerville" w:cs="Baskerville"/>
        </w:rPr>
        <w:t>to appropriate the sum of $25,00</w:t>
      </w:r>
      <w:r w:rsidR="004B6FB8" w:rsidRPr="00CB1E34">
        <w:rPr>
          <w:rFonts w:ascii="Baskerville" w:hAnsi="Baskerville" w:cs="Baskerville"/>
        </w:rPr>
        <w:t>0 from the Community Preservation Fund; and t</w:t>
      </w:r>
      <w:bookmarkStart w:id="1" w:name="DRAFT"/>
      <w:bookmarkEnd w:id="1"/>
      <w:r w:rsidR="004B6FB8" w:rsidRPr="00CB1E34">
        <w:rPr>
          <w:rFonts w:ascii="Baskerville" w:hAnsi="Baskerville" w:cs="Baskerville"/>
        </w:rPr>
        <w:t xml:space="preserve">o meet </w:t>
      </w:r>
      <w:r w:rsidR="00D81C6C">
        <w:rPr>
          <w:rFonts w:ascii="Baskerville" w:hAnsi="Baskerville" w:cs="Baskerville"/>
        </w:rPr>
        <w:t>this appropriation, transfer $</w:t>
      </w:r>
      <w:r w:rsidR="004B6FB8" w:rsidRPr="00CB1E34">
        <w:rPr>
          <w:rFonts w:ascii="Baskerville" w:hAnsi="Baskerville" w:cs="Baskerville"/>
        </w:rPr>
        <w:t>5</w:t>
      </w:r>
      <w:r w:rsidR="00D81C6C">
        <w:rPr>
          <w:rFonts w:ascii="Baskerville" w:hAnsi="Baskerville" w:cs="Baskerville"/>
        </w:rPr>
        <w:t>,0</w:t>
      </w:r>
      <w:r w:rsidR="004B6FB8" w:rsidRPr="00CB1E34">
        <w:rPr>
          <w:rFonts w:ascii="Baskerville" w:hAnsi="Baskerville" w:cs="Baskerville"/>
        </w:rPr>
        <w:t>00 from the Historic Resources acc</w:t>
      </w:r>
      <w:r w:rsidR="00600981">
        <w:rPr>
          <w:rFonts w:ascii="Baskerville" w:hAnsi="Baskerville" w:cs="Baskerville"/>
        </w:rPr>
        <w:t>ount and transfer the sum of $20</w:t>
      </w:r>
      <w:r w:rsidR="004B6FB8" w:rsidRPr="00CB1E34">
        <w:rPr>
          <w:rFonts w:ascii="Baskerville" w:hAnsi="Baskerville" w:cs="Baskerville"/>
        </w:rPr>
        <w:t>,</w:t>
      </w:r>
      <w:r w:rsidR="00600981">
        <w:rPr>
          <w:rFonts w:ascii="Baskerville" w:hAnsi="Baskerville" w:cs="Baskerville"/>
        </w:rPr>
        <w:t>00</w:t>
      </w:r>
      <w:r w:rsidR="004B6FB8" w:rsidRPr="00CB1E34">
        <w:rPr>
          <w:rFonts w:ascii="Baskerville" w:hAnsi="Baskerville" w:cs="Baskerville"/>
        </w:rPr>
        <w:t xml:space="preserve">0 appropriated from the Community Preservation Fund Balance, to </w:t>
      </w:r>
      <w:r w:rsidR="00EB4B4F">
        <w:rPr>
          <w:rFonts w:ascii="Baskerville" w:hAnsi="Baskerville" w:cs="Baskerville"/>
        </w:rPr>
        <w:t xml:space="preserve">preserve, </w:t>
      </w:r>
      <w:r w:rsidR="004B6FB8" w:rsidRPr="00CB1E34">
        <w:rPr>
          <w:rFonts w:ascii="Baskerville" w:hAnsi="Baskerville" w:cs="Baskerville"/>
        </w:rPr>
        <w:t xml:space="preserve">rehabilitate </w:t>
      </w:r>
      <w:r w:rsidR="00EB4B4F">
        <w:rPr>
          <w:rFonts w:ascii="Baskerville" w:hAnsi="Baskerville" w:cs="Baskerville"/>
        </w:rPr>
        <w:t xml:space="preserve">and restore </w:t>
      </w:r>
      <w:r w:rsidR="004B6FB8" w:rsidRPr="00CB1E34">
        <w:rPr>
          <w:rFonts w:ascii="Baskerville" w:hAnsi="Baskerville" w:cs="Baskerville"/>
        </w:rPr>
        <w:t xml:space="preserve">the </w:t>
      </w:r>
      <w:r w:rsidR="002553E6">
        <w:rPr>
          <w:rFonts w:ascii="Baskerville" w:hAnsi="Baskerville" w:cs="Baskerville"/>
        </w:rPr>
        <w:t xml:space="preserve">historic grave stones of Shutesbury’s West Cemetery, </w:t>
      </w:r>
      <w:r w:rsidR="004B6FB8" w:rsidRPr="00CB1E34">
        <w:rPr>
          <w:rFonts w:ascii="Baskerville" w:hAnsi="Baskerville" w:cs="Baskerville"/>
        </w:rPr>
        <w:t>as detail</w:t>
      </w:r>
      <w:r w:rsidR="002553E6">
        <w:rPr>
          <w:rFonts w:ascii="Baskerville" w:hAnsi="Baskerville" w:cs="Baskerville"/>
        </w:rPr>
        <w:t xml:space="preserve">ed in the Shutesbury Cemetery Commission’s </w:t>
      </w:r>
      <w:r w:rsidR="004B6FB8" w:rsidRPr="00CB1E34">
        <w:rPr>
          <w:rFonts w:ascii="Baskerville" w:hAnsi="Baskerville" w:cs="Baskerville"/>
        </w:rPr>
        <w:t>Project proposal, with all the work to comply with the Standards for Rehabilitation stated in the United States Secretary of the Interior’s Standards for Treatment of Historic Properties, said funds to be expended under the direction of t</w:t>
      </w:r>
      <w:r w:rsidR="0072723D">
        <w:rPr>
          <w:rFonts w:ascii="Baskerville" w:hAnsi="Baskerville" w:cs="Baskerville"/>
        </w:rPr>
        <w:t>he Shutesbury Cemetery Commission</w:t>
      </w:r>
      <w:r w:rsidR="004B6FB8" w:rsidRPr="00CB1E34">
        <w:rPr>
          <w:rFonts w:ascii="Baskerville" w:hAnsi="Baskerville" w:cs="Baskerville"/>
        </w:rPr>
        <w:t xml:space="preserve">, or take any action thereto. </w:t>
      </w:r>
      <w:r w:rsidR="004B6FB8" w:rsidRPr="00CB1E34">
        <w:rPr>
          <w:rFonts w:ascii="Baskerville" w:hAnsi="Baskerville" w:cs="Baskerville"/>
          <w:bCs/>
          <w:i/>
          <w:iCs/>
        </w:rPr>
        <w:t>(Sponsor: Community Preservation Committee)</w:t>
      </w:r>
      <w:r w:rsidR="004B6FB8">
        <w:rPr>
          <w:rFonts w:ascii="Baskerville" w:hAnsi="Baskerville" w:cs="Baskerville"/>
          <w:bCs/>
          <w:i/>
          <w:iCs/>
        </w:rPr>
        <w:t xml:space="preserve"> </w:t>
      </w:r>
    </w:p>
    <w:p w:rsidR="000967D3" w:rsidRDefault="000967D3"/>
    <w:p w:rsidR="004A38B4" w:rsidRDefault="00D879DD" w:rsidP="0072723D">
      <w:pPr>
        <w:autoSpaceDE w:val="0"/>
        <w:autoSpaceDN w:val="0"/>
        <w:adjustRightInd w:val="0"/>
        <w:rPr>
          <w:rFonts w:ascii="Baskerville" w:hAnsi="Baskerville" w:cs="Baskerville"/>
        </w:rPr>
      </w:pPr>
      <w:r>
        <w:rPr>
          <w:rFonts w:ascii="Baskerville" w:hAnsi="Baskerville" w:cs="Baskerville"/>
          <w:b/>
          <w:bCs/>
        </w:rPr>
        <w:t>Article 20</w:t>
      </w:r>
      <w:r w:rsidR="0072723D" w:rsidRPr="00CB1E34">
        <w:rPr>
          <w:rFonts w:ascii="Baskerville" w:hAnsi="Baskerville" w:cs="Baskerville"/>
          <w:b/>
          <w:bCs/>
        </w:rPr>
        <w:t xml:space="preserve">. </w:t>
      </w:r>
      <w:r w:rsidR="0072723D" w:rsidRPr="00CB1E34">
        <w:rPr>
          <w:rFonts w:ascii="Baskerville" w:hAnsi="Baskerville" w:cs="Baskerville"/>
        </w:rPr>
        <w:t xml:space="preserve">To see if the Town will vote </w:t>
      </w:r>
      <w:r w:rsidR="002F5EE5">
        <w:rPr>
          <w:rFonts w:ascii="Baskerville" w:hAnsi="Baskerville" w:cs="Baskerville"/>
        </w:rPr>
        <w:t>to appropriate the sum of $</w:t>
      </w:r>
      <w:r w:rsidR="0072723D">
        <w:rPr>
          <w:rFonts w:ascii="Baskerville" w:hAnsi="Baskerville" w:cs="Baskerville"/>
        </w:rPr>
        <w:t>5,00</w:t>
      </w:r>
      <w:r w:rsidR="0072723D" w:rsidRPr="00CB1E34">
        <w:rPr>
          <w:rFonts w:ascii="Baskerville" w:hAnsi="Baskerville" w:cs="Baskerville"/>
        </w:rPr>
        <w:t xml:space="preserve">0 from the Community Preservation Fund; and to meet </w:t>
      </w:r>
      <w:r w:rsidR="0072723D">
        <w:rPr>
          <w:rFonts w:ascii="Baskerville" w:hAnsi="Baskerville" w:cs="Baskerville"/>
        </w:rPr>
        <w:t xml:space="preserve">this appropriation, transfer </w:t>
      </w:r>
      <w:r w:rsidR="004A38B4">
        <w:rPr>
          <w:rFonts w:ascii="Baskerville" w:hAnsi="Baskerville" w:cs="Baskerville"/>
        </w:rPr>
        <w:t xml:space="preserve">the sum of </w:t>
      </w:r>
      <w:r w:rsidR="0072723D">
        <w:rPr>
          <w:rFonts w:ascii="Baskerville" w:hAnsi="Baskerville" w:cs="Baskerville"/>
        </w:rPr>
        <w:t>$</w:t>
      </w:r>
      <w:r w:rsidR="0072723D" w:rsidRPr="00CB1E34">
        <w:rPr>
          <w:rFonts w:ascii="Baskerville" w:hAnsi="Baskerville" w:cs="Baskerville"/>
        </w:rPr>
        <w:t>5</w:t>
      </w:r>
      <w:r w:rsidR="0072723D">
        <w:rPr>
          <w:rFonts w:ascii="Baskerville" w:hAnsi="Baskerville" w:cs="Baskerville"/>
        </w:rPr>
        <w:t>,0</w:t>
      </w:r>
      <w:r w:rsidR="0072723D" w:rsidRPr="00CB1E34">
        <w:rPr>
          <w:rFonts w:ascii="Baskerville" w:hAnsi="Baskerville" w:cs="Baskerville"/>
        </w:rPr>
        <w:t xml:space="preserve">00 from the Community Preservation Fund Balance, to </w:t>
      </w:r>
      <w:r w:rsidR="00052052">
        <w:rPr>
          <w:rFonts w:ascii="Baskerville" w:hAnsi="Baskerville" w:cs="Baskerville"/>
        </w:rPr>
        <w:t xml:space="preserve">create a </w:t>
      </w:r>
      <w:r w:rsidR="000D13B4">
        <w:rPr>
          <w:rFonts w:ascii="Baskerville" w:hAnsi="Baskerville" w:cs="Baskerville"/>
        </w:rPr>
        <w:t xml:space="preserve">waterfront park at the former Town Beach, as detailed in the </w:t>
      </w:r>
      <w:r w:rsidR="00602FD1">
        <w:rPr>
          <w:rFonts w:ascii="Baskerville" w:hAnsi="Baskerville" w:cs="Baskerville"/>
        </w:rPr>
        <w:t>Old Town Beach Improvement P</w:t>
      </w:r>
      <w:r w:rsidR="00EB5976">
        <w:rPr>
          <w:rFonts w:ascii="Baskerville" w:hAnsi="Baskerville" w:cs="Baskerville"/>
        </w:rPr>
        <w:t>roject proposal</w:t>
      </w:r>
      <w:r w:rsidR="00FD04A0">
        <w:rPr>
          <w:rFonts w:ascii="Baskerville" w:hAnsi="Baskerville" w:cs="Baskerville"/>
        </w:rPr>
        <w:t xml:space="preserve">, said funds to be expended under the direction of the Old Town Beach </w:t>
      </w:r>
      <w:r w:rsidR="005E2DDE">
        <w:rPr>
          <w:rFonts w:ascii="Baskerville" w:hAnsi="Baskerville" w:cs="Baskerville"/>
        </w:rPr>
        <w:t xml:space="preserve">Improvement </w:t>
      </w:r>
      <w:r w:rsidR="00FD04A0">
        <w:rPr>
          <w:rFonts w:ascii="Baskerville" w:hAnsi="Baskerville" w:cs="Baskerville"/>
        </w:rPr>
        <w:t>Committee</w:t>
      </w:r>
      <w:r w:rsidR="00CA0E6D">
        <w:rPr>
          <w:rFonts w:ascii="Baskerville" w:hAnsi="Baskerville" w:cs="Baskerville"/>
        </w:rPr>
        <w:t>, or to take any action thereto.</w:t>
      </w:r>
      <w:r w:rsidR="00B25A7A">
        <w:rPr>
          <w:rFonts w:ascii="Baskerville" w:hAnsi="Baskerville" w:cs="Baskerville"/>
        </w:rPr>
        <w:t xml:space="preserve"> </w:t>
      </w:r>
      <w:r w:rsidR="00B25A7A" w:rsidRPr="00CB1E34">
        <w:rPr>
          <w:rFonts w:ascii="Baskerville" w:hAnsi="Baskerville" w:cs="Baskerville"/>
          <w:bCs/>
          <w:i/>
          <w:iCs/>
        </w:rPr>
        <w:t>(Sponsor: Community Preservation Committee)</w:t>
      </w:r>
    </w:p>
    <w:p w:rsidR="004A38B4" w:rsidRDefault="004A38B4" w:rsidP="0072723D">
      <w:pPr>
        <w:autoSpaceDE w:val="0"/>
        <w:autoSpaceDN w:val="0"/>
        <w:adjustRightInd w:val="0"/>
        <w:rPr>
          <w:rFonts w:ascii="Baskerville" w:hAnsi="Baskerville" w:cs="Baskerville"/>
        </w:rPr>
      </w:pPr>
    </w:p>
    <w:p w:rsidR="00AF1B3A" w:rsidRDefault="00D879DD" w:rsidP="0072723D">
      <w:pPr>
        <w:autoSpaceDE w:val="0"/>
        <w:autoSpaceDN w:val="0"/>
        <w:adjustRightInd w:val="0"/>
        <w:rPr>
          <w:rFonts w:ascii="Baskerville" w:hAnsi="Baskerville" w:cs="Baskerville"/>
        </w:rPr>
      </w:pPr>
      <w:r>
        <w:rPr>
          <w:rFonts w:ascii="Baskerville" w:hAnsi="Baskerville" w:cs="Baskerville"/>
          <w:b/>
          <w:bCs/>
        </w:rPr>
        <w:t>Article 21</w:t>
      </w:r>
      <w:r w:rsidR="00AF1B3A" w:rsidRPr="00CB1E34">
        <w:rPr>
          <w:rFonts w:ascii="Baskerville" w:hAnsi="Baskerville" w:cs="Baskerville"/>
          <w:b/>
          <w:bCs/>
        </w:rPr>
        <w:t xml:space="preserve">. </w:t>
      </w:r>
      <w:r w:rsidR="00AF1B3A" w:rsidRPr="00CB1E34">
        <w:rPr>
          <w:rFonts w:ascii="Baskerville" w:hAnsi="Baskerville" w:cs="Baskerville"/>
        </w:rPr>
        <w:t xml:space="preserve">To see if the Town will vote </w:t>
      </w:r>
      <w:r w:rsidR="002F5EE5">
        <w:rPr>
          <w:rFonts w:ascii="Baskerville" w:hAnsi="Baskerville" w:cs="Baskerville"/>
        </w:rPr>
        <w:t>to appropriate the sum of $</w:t>
      </w:r>
      <w:r w:rsidR="007B5246">
        <w:rPr>
          <w:rFonts w:ascii="Baskerville" w:hAnsi="Baskerville" w:cs="Baskerville"/>
        </w:rPr>
        <w:t>4,1</w:t>
      </w:r>
      <w:r w:rsidR="00AF1B3A">
        <w:rPr>
          <w:rFonts w:ascii="Baskerville" w:hAnsi="Baskerville" w:cs="Baskerville"/>
        </w:rPr>
        <w:t>0</w:t>
      </w:r>
      <w:r w:rsidR="00AF1B3A" w:rsidRPr="00CB1E34">
        <w:rPr>
          <w:rFonts w:ascii="Baskerville" w:hAnsi="Baskerville" w:cs="Baskerville"/>
        </w:rPr>
        <w:t xml:space="preserve">0 from the Community Preservation Fund; and to meet </w:t>
      </w:r>
      <w:r w:rsidR="00AF1B3A">
        <w:rPr>
          <w:rFonts w:ascii="Baskerville" w:hAnsi="Baskerville" w:cs="Baskerville"/>
        </w:rPr>
        <w:t>this appropriation, transfer $</w:t>
      </w:r>
      <w:r w:rsidR="007B5246">
        <w:rPr>
          <w:rFonts w:ascii="Baskerville" w:hAnsi="Baskerville" w:cs="Baskerville"/>
        </w:rPr>
        <w:t>4,1</w:t>
      </w:r>
      <w:r w:rsidR="00AF1B3A" w:rsidRPr="00CB1E34">
        <w:rPr>
          <w:rFonts w:ascii="Baskerville" w:hAnsi="Baskerville" w:cs="Baskerville"/>
        </w:rPr>
        <w:t xml:space="preserve">00 from the </w:t>
      </w:r>
      <w:r w:rsidR="00AF1B3A" w:rsidRPr="00101F19">
        <w:rPr>
          <w:rFonts w:ascii="Baskerville" w:hAnsi="Baskerville" w:cs="Baskerville"/>
        </w:rPr>
        <w:t xml:space="preserve">Community Preservation Fund Balance, to </w:t>
      </w:r>
      <w:r w:rsidR="007170DE" w:rsidRPr="00101F19">
        <w:rPr>
          <w:rFonts w:ascii="Baskerville" w:hAnsi="Baskerville" w:cs="Baskerville"/>
        </w:rPr>
        <w:t xml:space="preserve">create a </w:t>
      </w:r>
      <w:r w:rsidR="00730ED6" w:rsidRPr="00101F19">
        <w:rPr>
          <w:rFonts w:ascii="Baskerville" w:hAnsi="Baskerville" w:cs="Baskerville"/>
        </w:rPr>
        <w:t>r</w:t>
      </w:r>
      <w:r w:rsidR="007641BF" w:rsidRPr="00101F19">
        <w:rPr>
          <w:rFonts w:ascii="Baskerville" w:hAnsi="Baskerville" w:cs="Baskerville"/>
        </w:rPr>
        <w:t>ecreation area with a</w:t>
      </w:r>
      <w:r w:rsidR="00730ED6" w:rsidRPr="00101F19">
        <w:rPr>
          <w:rFonts w:ascii="Baskerville" w:hAnsi="Baskerville" w:cs="Baskerville"/>
        </w:rPr>
        <w:t xml:space="preserve"> canoe/kayak</w:t>
      </w:r>
      <w:r w:rsidR="008B6429" w:rsidRPr="00101F19">
        <w:rPr>
          <w:rFonts w:ascii="Baskerville" w:hAnsi="Baskerville" w:cs="Baskerville"/>
        </w:rPr>
        <w:t xml:space="preserve"> </w:t>
      </w:r>
      <w:r w:rsidR="00602FD1" w:rsidRPr="00101F19">
        <w:rPr>
          <w:rFonts w:ascii="Baskerville" w:hAnsi="Baskerville" w:cs="Baskerville"/>
        </w:rPr>
        <w:t xml:space="preserve">launch </w:t>
      </w:r>
      <w:r w:rsidR="008B6429" w:rsidRPr="00101F19">
        <w:rPr>
          <w:rFonts w:ascii="Baskerville" w:hAnsi="Baskerville" w:cs="Baskerville"/>
        </w:rPr>
        <w:t>on Town ow</w:t>
      </w:r>
      <w:r w:rsidR="001F2CB1" w:rsidRPr="00101F19">
        <w:rPr>
          <w:rFonts w:ascii="Baskerville" w:hAnsi="Baskerville" w:cs="Baskerville"/>
        </w:rPr>
        <w:t>ned</w:t>
      </w:r>
      <w:r w:rsidR="00D027F8" w:rsidRPr="00101F19">
        <w:rPr>
          <w:rFonts w:ascii="Baskerville" w:hAnsi="Baskerville" w:cs="Baskerville"/>
        </w:rPr>
        <w:t xml:space="preserve"> land with Lake </w:t>
      </w:r>
      <w:proofErr w:type="spellStart"/>
      <w:r w:rsidR="00D027F8" w:rsidRPr="00101F19">
        <w:rPr>
          <w:rFonts w:ascii="Baskerville" w:hAnsi="Baskerville" w:cs="Baskerville"/>
        </w:rPr>
        <w:t>Wyola</w:t>
      </w:r>
      <w:proofErr w:type="spellEnd"/>
      <w:r w:rsidR="00D027F8" w:rsidRPr="00101F19">
        <w:rPr>
          <w:rFonts w:ascii="Baskerville" w:hAnsi="Baskerville" w:cs="Baskerville"/>
        </w:rPr>
        <w:t xml:space="preserve"> frontage, as detailed in the Conservation Commission’s </w:t>
      </w:r>
      <w:r w:rsidR="001B51D9" w:rsidRPr="00101F19">
        <w:rPr>
          <w:rFonts w:ascii="Baskerville" w:hAnsi="Baskerville" w:cs="Baskerville"/>
        </w:rPr>
        <w:t>project proposal,</w:t>
      </w:r>
      <w:r w:rsidR="00091930" w:rsidRPr="00101F19">
        <w:rPr>
          <w:rFonts w:ascii="Baskerville" w:hAnsi="Baskerville" w:cs="Baskerville"/>
        </w:rPr>
        <w:t xml:space="preserve"> said funds to be expended under the direction of the Conservation Commission, or to take any action thereto.</w:t>
      </w:r>
      <w:r w:rsidR="00B25A7A" w:rsidRPr="00101F19">
        <w:rPr>
          <w:rFonts w:ascii="Baskerville" w:hAnsi="Baskerville" w:cs="Baskerville"/>
        </w:rPr>
        <w:t xml:space="preserve"> </w:t>
      </w:r>
      <w:r w:rsidR="00B25A7A" w:rsidRPr="00101F19">
        <w:rPr>
          <w:rFonts w:ascii="Baskerville" w:hAnsi="Baskerville" w:cs="Baskerville"/>
          <w:bCs/>
          <w:i/>
          <w:iCs/>
        </w:rPr>
        <w:t>(Sponsor: Community Preservation Committee)</w:t>
      </w:r>
    </w:p>
    <w:p w:rsidR="00091930" w:rsidRPr="007C5ABF" w:rsidRDefault="00091930" w:rsidP="0072723D">
      <w:pPr>
        <w:autoSpaceDE w:val="0"/>
        <w:autoSpaceDN w:val="0"/>
        <w:adjustRightInd w:val="0"/>
        <w:rPr>
          <w:rFonts w:ascii="Baskerville" w:hAnsi="Baskerville" w:cs="Baskerville"/>
        </w:rPr>
      </w:pPr>
    </w:p>
    <w:p w:rsidR="0072723D" w:rsidRDefault="0072723D"/>
    <w:sectPr w:rsidR="0072723D" w:rsidSect="000967D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Baskerville">
    <w:altName w:val="Times New Roman"/>
    <w:panose1 w:val="02020502070401020303"/>
    <w:charset w:val="00"/>
    <w:family w:val="auto"/>
    <w:pitch w:val="variable"/>
    <w:sig w:usb0="80000063"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889"/>
    <w:rsid w:val="00052052"/>
    <w:rsid w:val="00091930"/>
    <w:rsid w:val="000967D3"/>
    <w:rsid w:val="000D13B4"/>
    <w:rsid w:val="00101F19"/>
    <w:rsid w:val="001B51D9"/>
    <w:rsid w:val="001F2CB1"/>
    <w:rsid w:val="002553E6"/>
    <w:rsid w:val="002F5EE5"/>
    <w:rsid w:val="004A38B4"/>
    <w:rsid w:val="004B6FB8"/>
    <w:rsid w:val="00504965"/>
    <w:rsid w:val="0053176B"/>
    <w:rsid w:val="005E2DDE"/>
    <w:rsid w:val="00600981"/>
    <w:rsid w:val="00602FD1"/>
    <w:rsid w:val="006679A4"/>
    <w:rsid w:val="006D0B2E"/>
    <w:rsid w:val="006D4856"/>
    <w:rsid w:val="007170DE"/>
    <w:rsid w:val="0072723D"/>
    <w:rsid w:val="00730ED6"/>
    <w:rsid w:val="007641BF"/>
    <w:rsid w:val="007B5246"/>
    <w:rsid w:val="008B6429"/>
    <w:rsid w:val="00903117"/>
    <w:rsid w:val="00A026B0"/>
    <w:rsid w:val="00AF1B3A"/>
    <w:rsid w:val="00B25A7A"/>
    <w:rsid w:val="00CA0E6D"/>
    <w:rsid w:val="00D027F8"/>
    <w:rsid w:val="00D81C6C"/>
    <w:rsid w:val="00D879DD"/>
    <w:rsid w:val="00D94889"/>
    <w:rsid w:val="00E97BBC"/>
    <w:rsid w:val="00EB4B4F"/>
    <w:rsid w:val="00EB5976"/>
    <w:rsid w:val="00FD0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88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88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EA40B-BD5A-E643-86F6-F0E5FE614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405</Words>
  <Characters>2314</Characters>
  <Application>Microsoft Macintosh Word</Application>
  <DocSecurity>0</DocSecurity>
  <Lines>19</Lines>
  <Paragraphs>5</Paragraphs>
  <ScaleCrop>false</ScaleCrop>
  <Company>Donald Fletcher</Company>
  <LinksUpToDate>false</LinksUpToDate>
  <CharactersWithSpaces>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Fletcher</dc:creator>
  <cp:keywords/>
  <dc:description/>
  <cp:lastModifiedBy>Donald Fletcher</cp:lastModifiedBy>
  <cp:revision>2</cp:revision>
  <cp:lastPrinted>2015-04-30T15:08:00Z</cp:lastPrinted>
  <dcterms:created xsi:type="dcterms:W3CDTF">2015-04-30T15:09:00Z</dcterms:created>
  <dcterms:modified xsi:type="dcterms:W3CDTF">2015-04-30T15:09:00Z</dcterms:modified>
</cp:coreProperties>
</file>