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FB25D" w14:textId="77777777" w:rsidR="00302A3D" w:rsidRPr="00302A3D" w:rsidRDefault="009C55B3" w:rsidP="00302A3D">
      <w:pPr>
        <w:ind w:left="-270" w:right="-180"/>
        <w:rPr>
          <w:rFonts w:ascii="Arial" w:hAnsi="Arial"/>
          <w:b/>
        </w:rPr>
      </w:pPr>
      <w:r w:rsidRPr="00302A3D">
        <w:rPr>
          <w:rFonts w:ascii="Arial" w:hAnsi="Arial"/>
          <w:b/>
        </w:rPr>
        <w:t>Annual Town Meeting 5/2/</w:t>
      </w:r>
      <w:r w:rsidR="00302A3D" w:rsidRPr="00302A3D">
        <w:rPr>
          <w:rFonts w:ascii="Arial" w:hAnsi="Arial"/>
          <w:b/>
        </w:rPr>
        <w:t>20</w:t>
      </w:r>
      <w:r w:rsidRPr="00302A3D">
        <w:rPr>
          <w:rFonts w:ascii="Arial" w:hAnsi="Arial"/>
          <w:b/>
        </w:rPr>
        <w:t>15</w:t>
      </w:r>
      <w:r w:rsidR="0018687B" w:rsidRPr="00302A3D">
        <w:rPr>
          <w:rFonts w:ascii="Arial" w:hAnsi="Arial"/>
          <w:b/>
        </w:rPr>
        <w:t xml:space="preserve">   </w:t>
      </w:r>
    </w:p>
    <w:p w14:paraId="151CFDE3" w14:textId="10CA5B5A" w:rsidR="00174818" w:rsidRDefault="00174818" w:rsidP="00302A3D">
      <w:pPr>
        <w:ind w:left="-270" w:right="-180"/>
        <w:rPr>
          <w:rFonts w:ascii="Arial" w:hAnsi="Arial"/>
        </w:rPr>
      </w:pPr>
      <w:r w:rsidRPr="00302A3D">
        <w:rPr>
          <w:rFonts w:ascii="Arial" w:hAnsi="Arial"/>
        </w:rPr>
        <w:t>Shutesbury Community Preservation</w:t>
      </w:r>
    </w:p>
    <w:p w14:paraId="73E012BC" w14:textId="77777777" w:rsidR="004B6A6F" w:rsidRPr="00302A3D" w:rsidRDefault="004B6A6F" w:rsidP="00302A3D">
      <w:pPr>
        <w:ind w:left="-270" w:right="-180"/>
        <w:rPr>
          <w:rFonts w:ascii="Arial" w:hAnsi="Arial"/>
          <w:b/>
        </w:rPr>
      </w:pPr>
      <w:bookmarkStart w:id="0" w:name="_GoBack"/>
      <w:bookmarkEnd w:id="0"/>
    </w:p>
    <w:p w14:paraId="1444AD9B" w14:textId="2ECD9107" w:rsidR="00174818" w:rsidRPr="00302A3D" w:rsidRDefault="00174818" w:rsidP="00302A3D">
      <w:pPr>
        <w:ind w:left="-270" w:right="-180"/>
        <w:jc w:val="both"/>
        <w:rPr>
          <w:rFonts w:ascii="Arial" w:hAnsi="Arial"/>
        </w:rPr>
      </w:pPr>
      <w:r w:rsidRPr="00302A3D">
        <w:rPr>
          <w:rFonts w:ascii="Arial" w:hAnsi="Arial"/>
        </w:rPr>
        <w:t xml:space="preserve">Good Morning, My name is </w:t>
      </w:r>
      <w:r w:rsidR="00302A3D" w:rsidRPr="00302A3D">
        <w:rPr>
          <w:rFonts w:ascii="Arial" w:hAnsi="Arial"/>
        </w:rPr>
        <w:t xml:space="preserve">Donald Fletcher. I am the At-large member and the </w:t>
      </w:r>
      <w:r w:rsidRPr="00302A3D">
        <w:rPr>
          <w:rFonts w:ascii="Arial" w:hAnsi="Arial"/>
        </w:rPr>
        <w:t>Chair of Shutesbury’s Community Preservation Committee</w:t>
      </w:r>
      <w:r w:rsidR="00302A3D" w:rsidRPr="00302A3D">
        <w:rPr>
          <w:rFonts w:ascii="Arial" w:hAnsi="Arial"/>
        </w:rPr>
        <w:t>.</w:t>
      </w:r>
    </w:p>
    <w:p w14:paraId="29C4D95E" w14:textId="77777777" w:rsidR="00174818" w:rsidRPr="00302A3D" w:rsidRDefault="00174818" w:rsidP="00302A3D">
      <w:pPr>
        <w:ind w:left="-270" w:right="-180"/>
        <w:jc w:val="both"/>
        <w:rPr>
          <w:rFonts w:ascii="Arial" w:hAnsi="Arial"/>
        </w:rPr>
      </w:pPr>
    </w:p>
    <w:p w14:paraId="7FD3BE9D" w14:textId="74C0FC07" w:rsidR="00174818" w:rsidRPr="00302A3D" w:rsidRDefault="00302A3D" w:rsidP="00302A3D">
      <w:pPr>
        <w:ind w:left="-270" w:right="-180"/>
        <w:jc w:val="both"/>
        <w:rPr>
          <w:rFonts w:ascii="Arial" w:hAnsi="Arial"/>
        </w:rPr>
      </w:pPr>
      <w:r w:rsidRPr="00302A3D">
        <w:rPr>
          <w:rFonts w:ascii="Arial" w:hAnsi="Arial"/>
        </w:rPr>
        <w:t>Before voting on the five</w:t>
      </w:r>
      <w:r w:rsidR="00174818" w:rsidRPr="00302A3D">
        <w:rPr>
          <w:rFonts w:ascii="Arial" w:hAnsi="Arial"/>
        </w:rPr>
        <w:t xml:space="preserve"> Community Preservation Warrant Articles I will </w:t>
      </w:r>
      <w:r w:rsidR="00DE4507" w:rsidRPr="00302A3D">
        <w:rPr>
          <w:rFonts w:ascii="Arial" w:hAnsi="Arial"/>
        </w:rPr>
        <w:t xml:space="preserve">very </w:t>
      </w:r>
      <w:r w:rsidR="00174818" w:rsidRPr="00302A3D">
        <w:rPr>
          <w:rFonts w:ascii="Arial" w:hAnsi="Arial"/>
        </w:rPr>
        <w:t>briefly explain</w:t>
      </w:r>
      <w:r w:rsidRPr="00302A3D">
        <w:rPr>
          <w:rFonts w:ascii="Arial" w:hAnsi="Arial"/>
        </w:rPr>
        <w:t>:</w:t>
      </w:r>
    </w:p>
    <w:p w14:paraId="79449A92" w14:textId="77777777" w:rsidR="00174818" w:rsidRPr="00302A3D" w:rsidRDefault="00174818" w:rsidP="00302A3D">
      <w:pPr>
        <w:ind w:left="720" w:right="-180"/>
        <w:jc w:val="both"/>
        <w:rPr>
          <w:rFonts w:ascii="Arial" w:hAnsi="Arial"/>
        </w:rPr>
      </w:pPr>
      <w:r w:rsidRPr="00302A3D">
        <w:rPr>
          <w:rFonts w:ascii="Arial" w:hAnsi="Arial"/>
        </w:rPr>
        <w:t xml:space="preserve">- the basics of Community Preservation program, </w:t>
      </w:r>
    </w:p>
    <w:p w14:paraId="57EAD7E3" w14:textId="3FD638EE" w:rsidR="00174818" w:rsidRPr="00302A3D" w:rsidRDefault="0018687B" w:rsidP="00302A3D">
      <w:pPr>
        <w:ind w:left="720" w:right="-180"/>
        <w:jc w:val="both"/>
        <w:rPr>
          <w:rFonts w:ascii="Arial" w:hAnsi="Arial"/>
        </w:rPr>
      </w:pPr>
      <w:r w:rsidRPr="00302A3D">
        <w:rPr>
          <w:rFonts w:ascii="Arial" w:hAnsi="Arial"/>
        </w:rPr>
        <w:t xml:space="preserve">- </w:t>
      </w:r>
      <w:r w:rsidR="00174818" w:rsidRPr="00302A3D">
        <w:rPr>
          <w:rFonts w:ascii="Arial" w:hAnsi="Arial"/>
        </w:rPr>
        <w:t xml:space="preserve">why that influences the kind of votes </w:t>
      </w:r>
      <w:r w:rsidRPr="00302A3D">
        <w:rPr>
          <w:rFonts w:ascii="Arial" w:hAnsi="Arial"/>
        </w:rPr>
        <w:t xml:space="preserve">allowed </w:t>
      </w:r>
      <w:r w:rsidR="00174818" w:rsidRPr="00302A3D">
        <w:rPr>
          <w:rFonts w:ascii="Arial" w:hAnsi="Arial"/>
        </w:rPr>
        <w:t>at town meeting,</w:t>
      </w:r>
    </w:p>
    <w:p w14:paraId="6768FB40" w14:textId="014D0B0B" w:rsidR="00174818" w:rsidRPr="00302A3D" w:rsidRDefault="00174818" w:rsidP="00302A3D">
      <w:pPr>
        <w:ind w:left="720" w:right="-180"/>
        <w:jc w:val="both"/>
        <w:rPr>
          <w:rFonts w:ascii="Arial" w:hAnsi="Arial"/>
        </w:rPr>
      </w:pPr>
      <w:r w:rsidRPr="00302A3D">
        <w:rPr>
          <w:rFonts w:ascii="Arial" w:hAnsi="Arial"/>
        </w:rPr>
        <w:t xml:space="preserve">- the two standard annual </w:t>
      </w:r>
      <w:r w:rsidR="005B51B3" w:rsidRPr="00302A3D">
        <w:rPr>
          <w:rFonts w:ascii="Arial" w:hAnsi="Arial"/>
        </w:rPr>
        <w:t xml:space="preserve">CP </w:t>
      </w:r>
      <w:r w:rsidRPr="00302A3D">
        <w:rPr>
          <w:rFonts w:ascii="Arial" w:hAnsi="Arial"/>
        </w:rPr>
        <w:t>budget warrant articles #1</w:t>
      </w:r>
      <w:r w:rsidR="00C257D2" w:rsidRPr="00302A3D">
        <w:rPr>
          <w:rFonts w:ascii="Arial" w:hAnsi="Arial"/>
        </w:rPr>
        <w:t>7 and 18</w:t>
      </w:r>
      <w:r w:rsidRPr="00302A3D">
        <w:rPr>
          <w:rFonts w:ascii="Arial" w:hAnsi="Arial"/>
        </w:rPr>
        <w:t xml:space="preserve">, and </w:t>
      </w:r>
    </w:p>
    <w:p w14:paraId="33281966" w14:textId="09F1D724" w:rsidR="004063FA" w:rsidRPr="00302A3D" w:rsidRDefault="00787BA5" w:rsidP="00302A3D">
      <w:pPr>
        <w:ind w:left="720" w:right="1278"/>
        <w:rPr>
          <w:rFonts w:ascii="Arial" w:hAnsi="Arial"/>
        </w:rPr>
      </w:pPr>
      <w:r w:rsidRPr="00302A3D">
        <w:rPr>
          <w:rFonts w:ascii="Arial" w:hAnsi="Arial"/>
        </w:rPr>
        <w:t>-</w:t>
      </w:r>
      <w:r w:rsidR="00956A4E" w:rsidRPr="00302A3D">
        <w:rPr>
          <w:rFonts w:ascii="Arial" w:hAnsi="Arial"/>
        </w:rPr>
        <w:t xml:space="preserve"> </w:t>
      </w:r>
      <w:r w:rsidR="0018687B" w:rsidRPr="00302A3D">
        <w:rPr>
          <w:rFonts w:ascii="Arial" w:hAnsi="Arial"/>
        </w:rPr>
        <w:t xml:space="preserve">the </w:t>
      </w:r>
      <w:r w:rsidR="00956A4E" w:rsidRPr="00302A3D">
        <w:rPr>
          <w:rFonts w:ascii="Arial" w:hAnsi="Arial"/>
        </w:rPr>
        <w:t>articles 19, 20 and 21</w:t>
      </w:r>
      <w:r w:rsidR="00901D61" w:rsidRPr="00302A3D">
        <w:rPr>
          <w:rFonts w:ascii="Arial" w:hAnsi="Arial"/>
        </w:rPr>
        <w:t xml:space="preserve"> </w:t>
      </w:r>
      <w:r w:rsidR="004952C7" w:rsidRPr="00302A3D">
        <w:rPr>
          <w:rFonts w:ascii="Arial" w:hAnsi="Arial"/>
        </w:rPr>
        <w:t>which are for the</w:t>
      </w:r>
      <w:r w:rsidR="00901D61" w:rsidRPr="00302A3D">
        <w:rPr>
          <w:rFonts w:ascii="Arial" w:hAnsi="Arial"/>
        </w:rPr>
        <w:t xml:space="preserve"> t</w:t>
      </w:r>
      <w:r w:rsidR="008E04BA" w:rsidRPr="00302A3D">
        <w:rPr>
          <w:rFonts w:ascii="Arial" w:hAnsi="Arial"/>
        </w:rPr>
        <w:t>h</w:t>
      </w:r>
      <w:r w:rsidR="004952C7" w:rsidRPr="00302A3D">
        <w:rPr>
          <w:rFonts w:ascii="Arial" w:hAnsi="Arial"/>
        </w:rPr>
        <w:t>re</w:t>
      </w:r>
      <w:r w:rsidR="008E04BA" w:rsidRPr="00302A3D">
        <w:rPr>
          <w:rFonts w:ascii="Arial" w:hAnsi="Arial"/>
        </w:rPr>
        <w:t xml:space="preserve">e </w:t>
      </w:r>
      <w:r w:rsidR="004952C7" w:rsidRPr="00302A3D">
        <w:rPr>
          <w:rFonts w:ascii="Arial" w:hAnsi="Arial"/>
        </w:rPr>
        <w:t xml:space="preserve">projects that </w:t>
      </w:r>
      <w:r w:rsidR="008E04BA" w:rsidRPr="00302A3D">
        <w:rPr>
          <w:rFonts w:ascii="Arial" w:hAnsi="Arial"/>
        </w:rPr>
        <w:t>Community Preservation Comm</w:t>
      </w:r>
      <w:r w:rsidR="004F0F12" w:rsidRPr="00302A3D">
        <w:rPr>
          <w:rFonts w:ascii="Arial" w:hAnsi="Arial"/>
        </w:rPr>
        <w:t>ittee</w:t>
      </w:r>
      <w:r w:rsidR="008E04BA" w:rsidRPr="00302A3D">
        <w:rPr>
          <w:rFonts w:ascii="Arial" w:hAnsi="Arial"/>
        </w:rPr>
        <w:t xml:space="preserve"> </w:t>
      </w:r>
      <w:r w:rsidR="00DE4507" w:rsidRPr="00302A3D">
        <w:rPr>
          <w:rFonts w:ascii="Arial" w:hAnsi="Arial"/>
        </w:rPr>
        <w:t>recommends for Town Meeting</w:t>
      </w:r>
      <w:r w:rsidR="004F0F12" w:rsidRPr="00302A3D">
        <w:rPr>
          <w:rFonts w:ascii="Arial" w:hAnsi="Arial"/>
        </w:rPr>
        <w:t xml:space="preserve"> approval</w:t>
      </w:r>
    </w:p>
    <w:p w14:paraId="5EA40565" w14:textId="39BA7729" w:rsidR="00A654F1" w:rsidRPr="00302A3D" w:rsidRDefault="008F19B7" w:rsidP="00302A3D">
      <w:pPr>
        <w:shd w:val="clear" w:color="auto" w:fill="FFFFFF"/>
        <w:ind w:left="-270" w:right="1278"/>
        <w:rPr>
          <w:rFonts w:ascii="Arial" w:hAnsi="Arial" w:cs="Baskerville"/>
          <w:i/>
        </w:rPr>
      </w:pPr>
      <w:r w:rsidRPr="00302A3D">
        <w:rPr>
          <w:rFonts w:ascii="Arial" w:hAnsi="Arial" w:cs="Baskerville"/>
        </w:rPr>
        <w:t xml:space="preserve">         </w:t>
      </w:r>
    </w:p>
    <w:p w14:paraId="57092F65" w14:textId="1732A63D" w:rsidR="00174818" w:rsidRPr="00302A3D" w:rsidRDefault="00A654F1" w:rsidP="00302A3D">
      <w:pPr>
        <w:ind w:left="-270" w:right="-180"/>
        <w:jc w:val="both"/>
        <w:rPr>
          <w:rFonts w:ascii="Arial" w:hAnsi="Arial"/>
        </w:rPr>
      </w:pPr>
      <w:r w:rsidRPr="00302A3D">
        <w:rPr>
          <w:rFonts w:ascii="Arial" w:hAnsi="Arial"/>
        </w:rPr>
        <w:t xml:space="preserve">Background - </w:t>
      </w:r>
      <w:r w:rsidR="00174818" w:rsidRPr="00302A3D">
        <w:rPr>
          <w:rFonts w:ascii="Arial" w:hAnsi="Arial"/>
        </w:rPr>
        <w:t>The Community Preservation Act</w:t>
      </w:r>
      <w:r w:rsidR="00DE4507" w:rsidRPr="00302A3D">
        <w:rPr>
          <w:rFonts w:ascii="Arial" w:hAnsi="Arial"/>
        </w:rPr>
        <w:t xml:space="preserve">, </w:t>
      </w:r>
      <w:r w:rsidR="00D12333" w:rsidRPr="00302A3D">
        <w:rPr>
          <w:rFonts w:ascii="Arial" w:hAnsi="Arial"/>
        </w:rPr>
        <w:t xml:space="preserve">in 2001, </w:t>
      </w:r>
      <w:r w:rsidR="00174818" w:rsidRPr="00302A3D">
        <w:rPr>
          <w:rFonts w:ascii="Arial" w:hAnsi="Arial"/>
        </w:rPr>
        <w:t>added a $20 fee for deed filings</w:t>
      </w:r>
      <w:r w:rsidR="00D66400">
        <w:rPr>
          <w:rFonts w:ascii="Arial" w:hAnsi="Arial"/>
        </w:rPr>
        <w:t xml:space="preserve"> in Massachusetts</w:t>
      </w:r>
      <w:r w:rsidR="000F77B8" w:rsidRPr="00302A3D">
        <w:rPr>
          <w:rFonts w:ascii="Arial" w:hAnsi="Arial"/>
        </w:rPr>
        <w:t>. These fees go</w:t>
      </w:r>
      <w:r w:rsidR="00174818" w:rsidRPr="00302A3D">
        <w:rPr>
          <w:rFonts w:ascii="Arial" w:hAnsi="Arial"/>
        </w:rPr>
        <w:t xml:space="preserve"> </w:t>
      </w:r>
      <w:r w:rsidR="000F77B8" w:rsidRPr="00302A3D">
        <w:rPr>
          <w:rFonts w:ascii="Arial" w:hAnsi="Arial"/>
        </w:rPr>
        <w:t xml:space="preserve">into </w:t>
      </w:r>
      <w:r w:rsidR="00174818" w:rsidRPr="00302A3D">
        <w:rPr>
          <w:rFonts w:ascii="Arial" w:hAnsi="Arial"/>
        </w:rPr>
        <w:t>a State Trust fund to ‘match’ funds raised for C</w:t>
      </w:r>
      <w:r w:rsidR="00D66400">
        <w:rPr>
          <w:rFonts w:ascii="Arial" w:hAnsi="Arial"/>
        </w:rPr>
        <w:t xml:space="preserve">ommunity </w:t>
      </w:r>
      <w:r w:rsidR="00174818" w:rsidRPr="00302A3D">
        <w:rPr>
          <w:rFonts w:ascii="Arial" w:hAnsi="Arial"/>
        </w:rPr>
        <w:t>P</w:t>
      </w:r>
      <w:r w:rsidR="00D66400">
        <w:rPr>
          <w:rFonts w:ascii="Arial" w:hAnsi="Arial"/>
        </w:rPr>
        <w:t>reservation in participating cities and</w:t>
      </w:r>
      <w:r w:rsidR="007908EE" w:rsidRPr="00302A3D">
        <w:rPr>
          <w:rFonts w:ascii="Arial" w:hAnsi="Arial"/>
        </w:rPr>
        <w:t xml:space="preserve"> </w:t>
      </w:r>
      <w:r w:rsidR="00D66400">
        <w:rPr>
          <w:rFonts w:ascii="Arial" w:hAnsi="Arial"/>
        </w:rPr>
        <w:t>t</w:t>
      </w:r>
      <w:r w:rsidR="00174818" w:rsidRPr="00302A3D">
        <w:rPr>
          <w:rFonts w:ascii="Arial" w:hAnsi="Arial"/>
        </w:rPr>
        <w:t>owns</w:t>
      </w:r>
      <w:r w:rsidR="00D12333" w:rsidRPr="00302A3D">
        <w:rPr>
          <w:rFonts w:ascii="Arial" w:hAnsi="Arial"/>
        </w:rPr>
        <w:t xml:space="preserve">. </w:t>
      </w:r>
      <w:r w:rsidR="003C5097" w:rsidRPr="00302A3D">
        <w:rPr>
          <w:rFonts w:ascii="Arial" w:hAnsi="Arial"/>
        </w:rPr>
        <w:t xml:space="preserve">When Shutesbury </w:t>
      </w:r>
      <w:r w:rsidR="008F31E3" w:rsidRPr="00302A3D">
        <w:rPr>
          <w:rFonts w:ascii="Arial" w:hAnsi="Arial"/>
        </w:rPr>
        <w:t xml:space="preserve">became a </w:t>
      </w:r>
      <w:r w:rsidR="00006911" w:rsidRPr="00302A3D">
        <w:rPr>
          <w:rFonts w:ascii="Arial" w:hAnsi="Arial"/>
        </w:rPr>
        <w:t>C</w:t>
      </w:r>
      <w:r w:rsidR="00006911">
        <w:rPr>
          <w:rFonts w:ascii="Arial" w:hAnsi="Arial"/>
        </w:rPr>
        <w:t xml:space="preserve">ommunity </w:t>
      </w:r>
      <w:r w:rsidR="00006911" w:rsidRPr="00302A3D">
        <w:rPr>
          <w:rFonts w:ascii="Arial" w:hAnsi="Arial"/>
        </w:rPr>
        <w:t>P</w:t>
      </w:r>
      <w:r w:rsidR="00006911">
        <w:rPr>
          <w:rFonts w:ascii="Arial" w:hAnsi="Arial"/>
        </w:rPr>
        <w:t>reservation</w:t>
      </w:r>
      <w:r w:rsidR="008F31E3" w:rsidRPr="00302A3D">
        <w:rPr>
          <w:rFonts w:ascii="Arial" w:hAnsi="Arial"/>
        </w:rPr>
        <w:t xml:space="preserve"> member in 2009, </w:t>
      </w:r>
      <w:r w:rsidR="00006911">
        <w:rPr>
          <w:rFonts w:ascii="Arial" w:hAnsi="Arial"/>
        </w:rPr>
        <w:t xml:space="preserve">Annual </w:t>
      </w:r>
      <w:r w:rsidR="008F31E3" w:rsidRPr="00302A3D">
        <w:rPr>
          <w:rFonts w:ascii="Arial" w:hAnsi="Arial"/>
        </w:rPr>
        <w:t>Town Meeting approved</w:t>
      </w:r>
      <w:r w:rsidR="00174818" w:rsidRPr="00302A3D">
        <w:rPr>
          <w:rFonts w:ascii="Arial" w:hAnsi="Arial"/>
        </w:rPr>
        <w:t xml:space="preserve"> a</w:t>
      </w:r>
      <w:r w:rsidR="008F31E3" w:rsidRPr="00302A3D">
        <w:rPr>
          <w:rFonts w:ascii="Arial" w:hAnsi="Arial"/>
        </w:rPr>
        <w:t>dding a</w:t>
      </w:r>
      <w:r w:rsidR="00174818" w:rsidRPr="00302A3D">
        <w:rPr>
          <w:rFonts w:ascii="Arial" w:hAnsi="Arial"/>
        </w:rPr>
        <w:t xml:space="preserve"> 1½ % surch</w:t>
      </w:r>
      <w:r w:rsidR="00A67133" w:rsidRPr="00302A3D">
        <w:rPr>
          <w:rFonts w:ascii="Arial" w:hAnsi="Arial"/>
        </w:rPr>
        <w:t xml:space="preserve">arge to property tax bills with </w:t>
      </w:r>
      <w:r w:rsidR="00174818" w:rsidRPr="00302A3D">
        <w:rPr>
          <w:rFonts w:ascii="Arial" w:hAnsi="Arial"/>
          <w:u w:val="single"/>
        </w:rPr>
        <w:t>exemptions</w:t>
      </w:r>
      <w:r w:rsidR="00174818" w:rsidRPr="00302A3D">
        <w:rPr>
          <w:rFonts w:ascii="Arial" w:hAnsi="Arial"/>
        </w:rPr>
        <w:t xml:space="preserve"> for the first $100,000 of valuation </w:t>
      </w:r>
      <w:r w:rsidR="00174818" w:rsidRPr="00302A3D">
        <w:rPr>
          <w:rFonts w:ascii="Arial" w:hAnsi="Arial"/>
          <w:u w:val="single"/>
        </w:rPr>
        <w:t>and</w:t>
      </w:r>
      <w:r w:rsidR="00174818" w:rsidRPr="00302A3D">
        <w:rPr>
          <w:rFonts w:ascii="Arial" w:hAnsi="Arial"/>
        </w:rPr>
        <w:t xml:space="preserve"> for </w:t>
      </w:r>
      <w:r w:rsidR="00174818" w:rsidRPr="00302A3D">
        <w:rPr>
          <w:rFonts w:ascii="Arial" w:hAnsi="Arial"/>
          <w:u w:val="single"/>
        </w:rPr>
        <w:t>low</w:t>
      </w:r>
      <w:r w:rsidR="00174818" w:rsidRPr="00302A3D">
        <w:rPr>
          <w:rFonts w:ascii="Arial" w:hAnsi="Arial"/>
        </w:rPr>
        <w:t xml:space="preserve">-income residents. </w:t>
      </w:r>
      <w:r w:rsidR="00006911">
        <w:rPr>
          <w:rFonts w:ascii="Arial" w:hAnsi="Arial"/>
        </w:rPr>
        <w:t xml:space="preserve">As the number of </w:t>
      </w:r>
      <w:r w:rsidR="00535C9A">
        <w:rPr>
          <w:rFonts w:ascii="Arial" w:hAnsi="Arial"/>
        </w:rPr>
        <w:t>Massachusetts’s</w:t>
      </w:r>
      <w:r w:rsidR="00006911">
        <w:rPr>
          <w:rFonts w:ascii="Arial" w:hAnsi="Arial"/>
        </w:rPr>
        <w:t xml:space="preserve"> municipalities</w:t>
      </w:r>
      <w:r w:rsidR="00535C9A">
        <w:rPr>
          <w:rFonts w:ascii="Arial" w:hAnsi="Arial"/>
        </w:rPr>
        <w:t xml:space="preserve"> participating in</w:t>
      </w:r>
      <w:r w:rsidR="00130D1D" w:rsidRPr="00302A3D">
        <w:rPr>
          <w:rFonts w:ascii="Arial" w:hAnsi="Arial"/>
        </w:rPr>
        <w:t xml:space="preserve"> the</w:t>
      </w:r>
      <w:r w:rsidR="003A38D1" w:rsidRPr="00302A3D">
        <w:rPr>
          <w:rFonts w:ascii="Arial" w:hAnsi="Arial"/>
        </w:rPr>
        <w:t xml:space="preserve"> Community Preservation Progr</w:t>
      </w:r>
      <w:r w:rsidR="00DE72D3" w:rsidRPr="00302A3D">
        <w:rPr>
          <w:rFonts w:ascii="Arial" w:hAnsi="Arial"/>
        </w:rPr>
        <w:t>am</w:t>
      </w:r>
      <w:r w:rsidR="00130D1D" w:rsidRPr="00302A3D">
        <w:rPr>
          <w:rFonts w:ascii="Arial" w:hAnsi="Arial"/>
        </w:rPr>
        <w:t xml:space="preserve"> </w:t>
      </w:r>
      <w:r w:rsidR="00535C9A">
        <w:rPr>
          <w:rFonts w:ascii="Arial" w:hAnsi="Arial"/>
        </w:rPr>
        <w:t xml:space="preserve">has </w:t>
      </w:r>
      <w:r w:rsidR="00130D1D" w:rsidRPr="00302A3D">
        <w:rPr>
          <w:rFonts w:ascii="Arial" w:hAnsi="Arial"/>
        </w:rPr>
        <w:t>increased</w:t>
      </w:r>
      <w:r w:rsidR="00EE092D" w:rsidRPr="00302A3D">
        <w:rPr>
          <w:rFonts w:ascii="Arial" w:hAnsi="Arial"/>
        </w:rPr>
        <w:t xml:space="preserve"> </w:t>
      </w:r>
      <w:r w:rsidR="002F14EA" w:rsidRPr="00302A3D">
        <w:rPr>
          <w:rFonts w:ascii="Arial" w:hAnsi="Arial"/>
        </w:rPr>
        <w:t xml:space="preserve">the amount </w:t>
      </w:r>
      <w:r w:rsidR="00985F00">
        <w:rPr>
          <w:rFonts w:ascii="Arial" w:hAnsi="Arial"/>
        </w:rPr>
        <w:t>the S</w:t>
      </w:r>
      <w:r w:rsidR="00EE4D82" w:rsidRPr="00302A3D">
        <w:rPr>
          <w:rFonts w:ascii="Arial" w:hAnsi="Arial"/>
        </w:rPr>
        <w:t>tate</w:t>
      </w:r>
      <w:r w:rsidR="00985F00">
        <w:rPr>
          <w:rFonts w:ascii="Arial" w:hAnsi="Arial"/>
        </w:rPr>
        <w:t>’s annual</w:t>
      </w:r>
      <w:r w:rsidR="00EE4D82" w:rsidRPr="00302A3D">
        <w:rPr>
          <w:rFonts w:ascii="Arial" w:hAnsi="Arial"/>
        </w:rPr>
        <w:t xml:space="preserve"> </w:t>
      </w:r>
      <w:r w:rsidR="00535C9A">
        <w:rPr>
          <w:rFonts w:ascii="Arial" w:hAnsi="Arial"/>
        </w:rPr>
        <w:t>“</w:t>
      </w:r>
      <w:r w:rsidR="00EE4D82" w:rsidRPr="00302A3D">
        <w:rPr>
          <w:rFonts w:ascii="Arial" w:hAnsi="Arial"/>
        </w:rPr>
        <w:t>match</w:t>
      </w:r>
      <w:r w:rsidR="00985F00">
        <w:rPr>
          <w:rFonts w:ascii="Arial" w:hAnsi="Arial"/>
        </w:rPr>
        <w:t>”</w:t>
      </w:r>
      <w:r w:rsidR="003A38D1" w:rsidRPr="00302A3D">
        <w:rPr>
          <w:rFonts w:ascii="Arial" w:hAnsi="Arial"/>
        </w:rPr>
        <w:t xml:space="preserve"> has declined</w:t>
      </w:r>
      <w:r w:rsidR="002C3460" w:rsidRPr="00302A3D">
        <w:rPr>
          <w:rFonts w:ascii="Arial" w:hAnsi="Arial"/>
        </w:rPr>
        <w:t xml:space="preserve"> for t</w:t>
      </w:r>
      <w:r w:rsidR="00303BAA" w:rsidRPr="00302A3D">
        <w:rPr>
          <w:rFonts w:ascii="Arial" w:hAnsi="Arial"/>
        </w:rPr>
        <w:t>owns, like Shutesbury</w:t>
      </w:r>
      <w:r w:rsidR="00985F00">
        <w:rPr>
          <w:rFonts w:ascii="Arial" w:hAnsi="Arial"/>
        </w:rPr>
        <w:t xml:space="preserve">, </w:t>
      </w:r>
      <w:r w:rsidR="004B6A6F">
        <w:rPr>
          <w:rFonts w:ascii="Arial" w:hAnsi="Arial"/>
        </w:rPr>
        <w:t>w</w:t>
      </w:r>
      <w:r w:rsidR="004B6A6F" w:rsidRPr="00302A3D">
        <w:rPr>
          <w:rFonts w:ascii="Arial" w:hAnsi="Arial"/>
        </w:rPr>
        <w:t>ith</w:t>
      </w:r>
      <w:r w:rsidR="00174818" w:rsidRPr="00302A3D">
        <w:rPr>
          <w:rFonts w:ascii="Arial" w:hAnsi="Arial"/>
        </w:rPr>
        <w:t xml:space="preserve"> less than a 3 % surcharge</w:t>
      </w:r>
      <w:r w:rsidR="00985F00">
        <w:rPr>
          <w:rFonts w:ascii="Arial" w:hAnsi="Arial"/>
        </w:rPr>
        <w:t>. In the next fiscal year</w:t>
      </w:r>
      <w:r w:rsidR="002C3460" w:rsidRPr="00302A3D">
        <w:rPr>
          <w:rFonts w:ascii="Arial" w:hAnsi="Arial"/>
        </w:rPr>
        <w:t xml:space="preserve">, the </w:t>
      </w:r>
      <w:r w:rsidR="00EE092D" w:rsidRPr="00302A3D">
        <w:rPr>
          <w:rFonts w:ascii="Arial" w:hAnsi="Arial"/>
        </w:rPr>
        <w:t xml:space="preserve">state </w:t>
      </w:r>
      <w:r w:rsidR="002C3460" w:rsidRPr="00302A3D">
        <w:rPr>
          <w:rFonts w:ascii="Arial" w:hAnsi="Arial"/>
        </w:rPr>
        <w:t xml:space="preserve">match is </w:t>
      </w:r>
      <w:r w:rsidR="003B3F0A" w:rsidRPr="00302A3D">
        <w:rPr>
          <w:rFonts w:ascii="Arial" w:hAnsi="Arial"/>
        </w:rPr>
        <w:t>estimated at 18</w:t>
      </w:r>
      <w:r w:rsidR="00985F00">
        <w:rPr>
          <w:rFonts w:ascii="Arial" w:hAnsi="Arial"/>
        </w:rPr>
        <w:t xml:space="preserve">% of what </w:t>
      </w:r>
      <w:r w:rsidR="004B6A6F">
        <w:rPr>
          <w:rFonts w:ascii="Arial" w:hAnsi="Arial"/>
        </w:rPr>
        <w:t>these</w:t>
      </w:r>
      <w:r w:rsidR="00985F00">
        <w:rPr>
          <w:rFonts w:ascii="Arial" w:hAnsi="Arial"/>
        </w:rPr>
        <w:t xml:space="preserve"> municipalities</w:t>
      </w:r>
      <w:r w:rsidR="00365641">
        <w:rPr>
          <w:rFonts w:ascii="Arial" w:hAnsi="Arial"/>
        </w:rPr>
        <w:t xml:space="preserve"> raise through their </w:t>
      </w:r>
      <w:r w:rsidR="004B6A6F">
        <w:rPr>
          <w:rFonts w:ascii="Arial" w:hAnsi="Arial"/>
        </w:rPr>
        <w:t>respective</w:t>
      </w:r>
      <w:r w:rsidR="004833B6" w:rsidRPr="00302A3D">
        <w:rPr>
          <w:rFonts w:ascii="Arial" w:hAnsi="Arial"/>
        </w:rPr>
        <w:t xml:space="preserve"> property tax surcharge</w:t>
      </w:r>
      <w:r w:rsidR="00365641">
        <w:rPr>
          <w:rFonts w:ascii="Arial" w:hAnsi="Arial"/>
        </w:rPr>
        <w:t>s</w:t>
      </w:r>
      <w:r w:rsidR="00174818" w:rsidRPr="00302A3D">
        <w:rPr>
          <w:rFonts w:ascii="Arial" w:hAnsi="Arial"/>
        </w:rPr>
        <w:t xml:space="preserve">. </w:t>
      </w:r>
    </w:p>
    <w:p w14:paraId="3D4444E1" w14:textId="77777777" w:rsidR="00174818" w:rsidRPr="00302A3D" w:rsidRDefault="00174818" w:rsidP="00302A3D">
      <w:pPr>
        <w:ind w:left="-270" w:right="-180"/>
        <w:jc w:val="both"/>
        <w:rPr>
          <w:rFonts w:ascii="Arial" w:hAnsi="Arial"/>
        </w:rPr>
      </w:pPr>
    </w:p>
    <w:p w14:paraId="20E6CD36" w14:textId="77777777" w:rsidR="00DD7221" w:rsidRDefault="00365641" w:rsidP="00302A3D">
      <w:pPr>
        <w:ind w:left="-270" w:right="-180"/>
        <w:jc w:val="both"/>
        <w:rPr>
          <w:rFonts w:ascii="Arial" w:hAnsi="Arial"/>
        </w:rPr>
      </w:pPr>
      <w:r>
        <w:rPr>
          <w:rFonts w:ascii="Arial" w:hAnsi="Arial"/>
        </w:rPr>
        <w:t>The Massachusetts</w:t>
      </w:r>
      <w:r w:rsidR="00174818" w:rsidRPr="00302A3D">
        <w:rPr>
          <w:rFonts w:ascii="Arial" w:hAnsi="Arial"/>
        </w:rPr>
        <w:t xml:space="preserve"> Community Preservation Act </w:t>
      </w:r>
      <w:r>
        <w:rPr>
          <w:rFonts w:ascii="Arial" w:hAnsi="Arial"/>
        </w:rPr>
        <w:t>requires that participating municipalitie</w:t>
      </w:r>
      <w:r w:rsidR="00BF730C" w:rsidRPr="00302A3D">
        <w:rPr>
          <w:rFonts w:ascii="Arial" w:hAnsi="Arial"/>
        </w:rPr>
        <w:t xml:space="preserve">s transfer at least </w:t>
      </w:r>
      <w:r w:rsidR="004833B6" w:rsidRPr="00302A3D">
        <w:rPr>
          <w:rFonts w:ascii="Arial" w:hAnsi="Arial"/>
        </w:rPr>
        <w:t>3</w:t>
      </w:r>
      <w:r>
        <w:rPr>
          <w:rFonts w:ascii="Arial" w:hAnsi="Arial"/>
        </w:rPr>
        <w:t>0% of</w:t>
      </w:r>
      <w:r w:rsidR="00BF730C" w:rsidRPr="00302A3D">
        <w:rPr>
          <w:rFonts w:ascii="Arial" w:hAnsi="Arial"/>
        </w:rPr>
        <w:t xml:space="preserve"> annual </w:t>
      </w:r>
      <w:r w:rsidRPr="00302A3D">
        <w:rPr>
          <w:rFonts w:ascii="Arial" w:hAnsi="Arial"/>
        </w:rPr>
        <w:t>C</w:t>
      </w:r>
      <w:r>
        <w:rPr>
          <w:rFonts w:ascii="Arial" w:hAnsi="Arial"/>
        </w:rPr>
        <w:t xml:space="preserve">ommunity </w:t>
      </w:r>
      <w:r w:rsidRPr="00302A3D">
        <w:rPr>
          <w:rFonts w:ascii="Arial" w:hAnsi="Arial"/>
        </w:rPr>
        <w:t>P</w:t>
      </w:r>
      <w:r>
        <w:rPr>
          <w:rFonts w:ascii="Arial" w:hAnsi="Arial"/>
        </w:rPr>
        <w:t>reservation</w:t>
      </w:r>
      <w:r w:rsidR="00BF730C" w:rsidRPr="00302A3D">
        <w:rPr>
          <w:rFonts w:ascii="Arial" w:hAnsi="Arial"/>
        </w:rPr>
        <w:t xml:space="preserve"> revenue</w:t>
      </w:r>
      <w:r w:rsidR="00DD7221">
        <w:rPr>
          <w:rFonts w:ascii="Arial" w:hAnsi="Arial"/>
        </w:rPr>
        <w:t>:</w:t>
      </w:r>
      <w:r w:rsidR="006D5AF1" w:rsidRPr="00302A3D">
        <w:rPr>
          <w:rFonts w:ascii="Arial" w:hAnsi="Arial"/>
        </w:rPr>
        <w:t xml:space="preserve"> 10% </w:t>
      </w:r>
      <w:r w:rsidR="00553798" w:rsidRPr="00302A3D">
        <w:rPr>
          <w:rFonts w:ascii="Arial" w:hAnsi="Arial"/>
        </w:rPr>
        <w:t xml:space="preserve">to </w:t>
      </w:r>
      <w:r w:rsidR="006D5AF1" w:rsidRPr="00302A3D">
        <w:rPr>
          <w:rFonts w:ascii="Arial" w:hAnsi="Arial"/>
        </w:rPr>
        <w:t xml:space="preserve">each </w:t>
      </w:r>
      <w:r w:rsidR="00553798" w:rsidRPr="00302A3D">
        <w:rPr>
          <w:rFonts w:ascii="Arial" w:hAnsi="Arial"/>
        </w:rPr>
        <w:t>three designated accounts for</w:t>
      </w:r>
      <w:r w:rsidR="00BF730C" w:rsidRPr="00302A3D">
        <w:rPr>
          <w:rFonts w:ascii="Arial" w:hAnsi="Arial"/>
        </w:rPr>
        <w:t xml:space="preserve"> Open Space, Historical Resources, and </w:t>
      </w:r>
      <w:r w:rsidR="00DE4263" w:rsidRPr="00302A3D">
        <w:rPr>
          <w:rFonts w:ascii="Arial" w:hAnsi="Arial"/>
        </w:rPr>
        <w:t>Community Housing. The balance can fund projects in</w:t>
      </w:r>
      <w:r w:rsidR="006D5AF1" w:rsidRPr="00302A3D">
        <w:rPr>
          <w:rFonts w:ascii="Arial" w:hAnsi="Arial"/>
        </w:rPr>
        <w:t xml:space="preserve"> any of the</w:t>
      </w:r>
      <w:r w:rsidR="00BF730C" w:rsidRPr="00302A3D">
        <w:rPr>
          <w:rFonts w:ascii="Arial" w:hAnsi="Arial"/>
        </w:rPr>
        <w:t xml:space="preserve">se </w:t>
      </w:r>
      <w:r w:rsidR="006D5AF1" w:rsidRPr="00302A3D">
        <w:rPr>
          <w:rFonts w:ascii="Arial" w:hAnsi="Arial"/>
        </w:rPr>
        <w:t xml:space="preserve">three </w:t>
      </w:r>
      <w:r w:rsidR="00BF730C" w:rsidRPr="00302A3D">
        <w:rPr>
          <w:rFonts w:ascii="Arial" w:hAnsi="Arial"/>
        </w:rPr>
        <w:t xml:space="preserve">areas </w:t>
      </w:r>
      <w:r w:rsidR="00BF730C" w:rsidRPr="00302A3D">
        <w:rPr>
          <w:rFonts w:ascii="Arial" w:hAnsi="Arial"/>
          <w:u w:val="single"/>
        </w:rPr>
        <w:t>and</w:t>
      </w:r>
      <w:r w:rsidR="00DD7221">
        <w:rPr>
          <w:rFonts w:ascii="Arial" w:hAnsi="Arial"/>
        </w:rPr>
        <w:t xml:space="preserve"> a fourth,</w:t>
      </w:r>
      <w:r w:rsidR="00CF5DD6" w:rsidRPr="00302A3D">
        <w:rPr>
          <w:rFonts w:ascii="Arial" w:hAnsi="Arial"/>
        </w:rPr>
        <w:t xml:space="preserve"> to </w:t>
      </w:r>
      <w:r w:rsidR="00BF730C" w:rsidRPr="00302A3D">
        <w:rPr>
          <w:rFonts w:ascii="Arial" w:hAnsi="Arial"/>
        </w:rPr>
        <w:t xml:space="preserve">create recreation resources. </w:t>
      </w:r>
    </w:p>
    <w:p w14:paraId="3610B5BA" w14:textId="77777777" w:rsidR="00DD7221" w:rsidRDefault="00DD7221" w:rsidP="00302A3D">
      <w:pPr>
        <w:ind w:left="-270" w:right="-180"/>
        <w:jc w:val="both"/>
        <w:rPr>
          <w:rFonts w:ascii="Arial" w:hAnsi="Arial"/>
        </w:rPr>
      </w:pPr>
    </w:p>
    <w:p w14:paraId="134DB260" w14:textId="6C594886" w:rsidR="00467C12" w:rsidRPr="00302A3D" w:rsidRDefault="00D64215" w:rsidP="00302A3D">
      <w:pPr>
        <w:ind w:left="-270" w:right="-180"/>
        <w:jc w:val="both"/>
        <w:rPr>
          <w:rFonts w:ascii="Arial" w:hAnsi="Arial"/>
        </w:rPr>
      </w:pPr>
      <w:r w:rsidRPr="00302A3D">
        <w:rPr>
          <w:rFonts w:ascii="Arial" w:hAnsi="Arial"/>
        </w:rPr>
        <w:t>Community Preservati</w:t>
      </w:r>
      <w:r w:rsidR="00A52361" w:rsidRPr="00302A3D">
        <w:rPr>
          <w:rFonts w:ascii="Arial" w:hAnsi="Arial"/>
        </w:rPr>
        <w:t xml:space="preserve">on Committees </w:t>
      </w:r>
      <w:r w:rsidR="005519AF" w:rsidRPr="00302A3D">
        <w:rPr>
          <w:rFonts w:ascii="Arial" w:hAnsi="Arial"/>
        </w:rPr>
        <w:t xml:space="preserve">are </w:t>
      </w:r>
      <w:r w:rsidR="00A52361" w:rsidRPr="00302A3D">
        <w:rPr>
          <w:rFonts w:ascii="Arial" w:hAnsi="Arial"/>
        </w:rPr>
        <w:t>comprised</w:t>
      </w:r>
      <w:r w:rsidRPr="00302A3D">
        <w:rPr>
          <w:rFonts w:ascii="Arial" w:hAnsi="Arial"/>
        </w:rPr>
        <w:t xml:space="preserve"> of representatives of town boards, </w:t>
      </w:r>
      <w:r w:rsidR="00191CB6" w:rsidRPr="00302A3D">
        <w:rPr>
          <w:rFonts w:ascii="Arial" w:hAnsi="Arial"/>
        </w:rPr>
        <w:t xml:space="preserve">commissions and </w:t>
      </w:r>
      <w:r w:rsidR="00B7560C" w:rsidRPr="00302A3D">
        <w:rPr>
          <w:rFonts w:ascii="Arial" w:hAnsi="Arial"/>
        </w:rPr>
        <w:t>committees with</w:t>
      </w:r>
      <w:r w:rsidR="001F0EE4" w:rsidRPr="00302A3D">
        <w:rPr>
          <w:rFonts w:ascii="Arial" w:hAnsi="Arial"/>
        </w:rPr>
        <w:t xml:space="preserve"> functions </w:t>
      </w:r>
      <w:r w:rsidR="00DD7221">
        <w:rPr>
          <w:rFonts w:ascii="Arial" w:hAnsi="Arial"/>
        </w:rPr>
        <w:t xml:space="preserve">that are </w:t>
      </w:r>
      <w:r w:rsidR="001F0EE4" w:rsidRPr="00302A3D">
        <w:rPr>
          <w:rFonts w:ascii="Arial" w:hAnsi="Arial"/>
        </w:rPr>
        <w:t xml:space="preserve">related to community preservation. </w:t>
      </w:r>
      <w:r w:rsidR="00BF730C" w:rsidRPr="00302A3D">
        <w:rPr>
          <w:rFonts w:ascii="Arial" w:hAnsi="Arial"/>
        </w:rPr>
        <w:t>Shutesbury’s by-law created a Community Preservation Committee with n</w:t>
      </w:r>
      <w:r w:rsidR="0088717E" w:rsidRPr="00302A3D">
        <w:rPr>
          <w:rFonts w:ascii="Arial" w:hAnsi="Arial"/>
        </w:rPr>
        <w:t>ine members:</w:t>
      </w:r>
      <w:r w:rsidR="001F0EE4" w:rsidRPr="00302A3D">
        <w:rPr>
          <w:rFonts w:ascii="Arial" w:hAnsi="Arial"/>
        </w:rPr>
        <w:t xml:space="preserve"> </w:t>
      </w:r>
      <w:r w:rsidR="00E84F54">
        <w:rPr>
          <w:rFonts w:ascii="Arial" w:hAnsi="Arial"/>
        </w:rPr>
        <w:t xml:space="preserve">Leslie </w:t>
      </w:r>
      <w:r w:rsidR="0088717E" w:rsidRPr="00302A3D">
        <w:rPr>
          <w:rFonts w:ascii="Arial" w:hAnsi="Arial"/>
        </w:rPr>
        <w:t>Bracebridge represents</w:t>
      </w:r>
      <w:r w:rsidR="00B6797F" w:rsidRPr="00302A3D">
        <w:rPr>
          <w:rFonts w:ascii="Arial" w:hAnsi="Arial"/>
        </w:rPr>
        <w:t xml:space="preserve"> the </w:t>
      </w:r>
      <w:r w:rsidR="00BF730C" w:rsidRPr="00302A3D">
        <w:rPr>
          <w:rFonts w:ascii="Arial" w:hAnsi="Arial"/>
        </w:rPr>
        <w:t xml:space="preserve">Historical Commission, </w:t>
      </w:r>
      <w:r w:rsidR="00694368" w:rsidRPr="00302A3D">
        <w:rPr>
          <w:rFonts w:ascii="Arial" w:hAnsi="Arial"/>
        </w:rPr>
        <w:t>Linda Avis Scott</w:t>
      </w:r>
      <w:r w:rsidR="00E84F54">
        <w:rPr>
          <w:rFonts w:ascii="Arial" w:hAnsi="Arial"/>
        </w:rPr>
        <w:t xml:space="preserve"> </w:t>
      </w:r>
      <w:r w:rsidR="00694368" w:rsidRPr="00302A3D">
        <w:rPr>
          <w:rFonts w:ascii="Arial" w:hAnsi="Arial"/>
        </w:rPr>
        <w:t>-</w:t>
      </w:r>
      <w:r w:rsidR="00A145A1" w:rsidRPr="00302A3D">
        <w:rPr>
          <w:rFonts w:ascii="Arial" w:hAnsi="Arial"/>
        </w:rPr>
        <w:t xml:space="preserve"> the </w:t>
      </w:r>
      <w:r w:rsidR="00BF730C" w:rsidRPr="00302A3D">
        <w:rPr>
          <w:rFonts w:ascii="Arial" w:hAnsi="Arial"/>
        </w:rPr>
        <w:t>Conservation</w:t>
      </w:r>
      <w:r w:rsidR="00A145A1" w:rsidRPr="00302A3D">
        <w:rPr>
          <w:rFonts w:ascii="Arial" w:hAnsi="Arial"/>
        </w:rPr>
        <w:t xml:space="preserve"> Commission</w:t>
      </w:r>
      <w:r w:rsidR="00BF730C" w:rsidRPr="00302A3D">
        <w:rPr>
          <w:rFonts w:ascii="Arial" w:hAnsi="Arial"/>
        </w:rPr>
        <w:t xml:space="preserve">, </w:t>
      </w:r>
      <w:r w:rsidR="00891685" w:rsidRPr="00302A3D">
        <w:rPr>
          <w:rFonts w:ascii="Arial" w:hAnsi="Arial"/>
        </w:rPr>
        <w:t>Sue Essig</w:t>
      </w:r>
      <w:r w:rsidR="00E84F54">
        <w:rPr>
          <w:rFonts w:ascii="Arial" w:hAnsi="Arial"/>
        </w:rPr>
        <w:t xml:space="preserve"> -</w:t>
      </w:r>
      <w:r w:rsidR="00891685" w:rsidRPr="00302A3D">
        <w:rPr>
          <w:rFonts w:ascii="Arial" w:hAnsi="Arial"/>
        </w:rPr>
        <w:t xml:space="preserve"> </w:t>
      </w:r>
      <w:r w:rsidR="00B6797F" w:rsidRPr="00302A3D">
        <w:rPr>
          <w:rFonts w:ascii="Arial" w:hAnsi="Arial"/>
        </w:rPr>
        <w:t>Open Space</w:t>
      </w:r>
      <w:r w:rsidR="00891685" w:rsidRPr="00302A3D">
        <w:rPr>
          <w:rFonts w:ascii="Arial" w:hAnsi="Arial"/>
        </w:rPr>
        <w:t xml:space="preserve"> Committee</w:t>
      </w:r>
      <w:r w:rsidR="00B6797F" w:rsidRPr="00302A3D">
        <w:rPr>
          <w:rFonts w:ascii="Arial" w:hAnsi="Arial"/>
        </w:rPr>
        <w:t xml:space="preserve">, </w:t>
      </w:r>
      <w:r w:rsidR="00694368" w:rsidRPr="00302A3D">
        <w:rPr>
          <w:rFonts w:ascii="Arial" w:hAnsi="Arial"/>
        </w:rPr>
        <w:t xml:space="preserve">Rita Farrell </w:t>
      </w:r>
      <w:r w:rsidR="00891685" w:rsidRPr="00302A3D">
        <w:rPr>
          <w:rFonts w:ascii="Arial" w:hAnsi="Arial"/>
        </w:rPr>
        <w:t>was appointed to represent</w:t>
      </w:r>
      <w:r w:rsidR="00694368" w:rsidRPr="00302A3D">
        <w:rPr>
          <w:rFonts w:ascii="Arial" w:hAnsi="Arial"/>
        </w:rPr>
        <w:t xml:space="preserve"> Housing,</w:t>
      </w:r>
      <w:r w:rsidR="00BF730C" w:rsidRPr="00302A3D">
        <w:rPr>
          <w:rFonts w:ascii="Arial" w:hAnsi="Arial"/>
        </w:rPr>
        <w:t xml:space="preserve"> </w:t>
      </w:r>
      <w:r w:rsidR="0049561B" w:rsidRPr="00302A3D">
        <w:rPr>
          <w:rFonts w:ascii="Arial" w:hAnsi="Arial"/>
        </w:rPr>
        <w:t xml:space="preserve">Jim Aaron </w:t>
      </w:r>
      <w:r w:rsidR="00E84F54">
        <w:rPr>
          <w:rFonts w:ascii="Arial" w:hAnsi="Arial"/>
        </w:rPr>
        <w:t>represents</w:t>
      </w:r>
      <w:r w:rsidR="0049561B" w:rsidRPr="00302A3D">
        <w:rPr>
          <w:rFonts w:ascii="Arial" w:hAnsi="Arial"/>
        </w:rPr>
        <w:t xml:space="preserve"> the </w:t>
      </w:r>
      <w:r w:rsidR="00BF730C" w:rsidRPr="00302A3D">
        <w:rPr>
          <w:rFonts w:ascii="Arial" w:hAnsi="Arial"/>
        </w:rPr>
        <w:t>Planning</w:t>
      </w:r>
      <w:r w:rsidR="0049561B" w:rsidRPr="00302A3D">
        <w:rPr>
          <w:rFonts w:ascii="Arial" w:hAnsi="Arial"/>
        </w:rPr>
        <w:t xml:space="preserve"> Board</w:t>
      </w:r>
      <w:r w:rsidR="00E84F54">
        <w:rPr>
          <w:rFonts w:ascii="Arial" w:hAnsi="Arial"/>
        </w:rPr>
        <w:t xml:space="preserve">, </w:t>
      </w:r>
      <w:r w:rsidR="0049561B" w:rsidRPr="00302A3D">
        <w:rPr>
          <w:rFonts w:ascii="Arial" w:hAnsi="Arial"/>
        </w:rPr>
        <w:t xml:space="preserve">Allen Hanson </w:t>
      </w:r>
      <w:r w:rsidR="00694368" w:rsidRPr="00302A3D">
        <w:rPr>
          <w:rFonts w:ascii="Arial" w:hAnsi="Arial"/>
        </w:rPr>
        <w:t>represents</w:t>
      </w:r>
      <w:r w:rsidR="00A145A1" w:rsidRPr="00302A3D">
        <w:rPr>
          <w:rFonts w:ascii="Arial" w:hAnsi="Arial"/>
        </w:rPr>
        <w:t xml:space="preserve"> the </w:t>
      </w:r>
      <w:r w:rsidR="00BF730C" w:rsidRPr="00302A3D">
        <w:rPr>
          <w:rFonts w:ascii="Arial" w:hAnsi="Arial"/>
        </w:rPr>
        <w:t>Finance</w:t>
      </w:r>
      <w:r w:rsidR="00A145A1" w:rsidRPr="00302A3D">
        <w:rPr>
          <w:rFonts w:ascii="Arial" w:hAnsi="Arial"/>
        </w:rPr>
        <w:t xml:space="preserve"> Committee</w:t>
      </w:r>
      <w:r w:rsidR="00BF730C" w:rsidRPr="00302A3D">
        <w:rPr>
          <w:rFonts w:ascii="Arial" w:hAnsi="Arial"/>
        </w:rPr>
        <w:t xml:space="preserve">, </w:t>
      </w:r>
      <w:r w:rsidR="00891685" w:rsidRPr="00302A3D">
        <w:rPr>
          <w:rFonts w:ascii="Arial" w:hAnsi="Arial"/>
        </w:rPr>
        <w:t xml:space="preserve">and </w:t>
      </w:r>
      <w:r w:rsidR="00A145A1" w:rsidRPr="00302A3D">
        <w:rPr>
          <w:rFonts w:ascii="Arial" w:hAnsi="Arial"/>
        </w:rPr>
        <w:t xml:space="preserve">Michael Vinsky </w:t>
      </w:r>
      <w:r w:rsidR="00E84F54">
        <w:rPr>
          <w:rFonts w:ascii="Arial" w:hAnsi="Arial"/>
        </w:rPr>
        <w:t>represents</w:t>
      </w:r>
      <w:r w:rsidR="00A145A1" w:rsidRPr="00302A3D">
        <w:rPr>
          <w:rFonts w:ascii="Arial" w:hAnsi="Arial"/>
        </w:rPr>
        <w:t xml:space="preserve"> the </w:t>
      </w:r>
      <w:r w:rsidR="00764757" w:rsidRPr="00302A3D">
        <w:rPr>
          <w:rFonts w:ascii="Arial" w:hAnsi="Arial"/>
        </w:rPr>
        <w:t xml:space="preserve">Select Board. </w:t>
      </w:r>
      <w:r w:rsidR="00CB1034" w:rsidRPr="00302A3D">
        <w:rPr>
          <w:rFonts w:ascii="Arial" w:hAnsi="Arial"/>
        </w:rPr>
        <w:t>I was appointed as the</w:t>
      </w:r>
      <w:r w:rsidR="00BB76D4" w:rsidRPr="00302A3D">
        <w:rPr>
          <w:rFonts w:ascii="Arial" w:hAnsi="Arial"/>
        </w:rPr>
        <w:t xml:space="preserve"> </w:t>
      </w:r>
      <w:r w:rsidR="00BF730C" w:rsidRPr="00302A3D">
        <w:rPr>
          <w:rFonts w:ascii="Arial" w:hAnsi="Arial"/>
        </w:rPr>
        <w:t>at-</w:t>
      </w:r>
      <w:r w:rsidR="00467C12" w:rsidRPr="00302A3D">
        <w:rPr>
          <w:rFonts w:ascii="Arial" w:hAnsi="Arial"/>
        </w:rPr>
        <w:t>large member</w:t>
      </w:r>
      <w:r w:rsidR="00BB76D4" w:rsidRPr="00302A3D">
        <w:rPr>
          <w:rFonts w:ascii="Arial" w:hAnsi="Arial"/>
        </w:rPr>
        <w:t xml:space="preserve">. </w:t>
      </w:r>
      <w:r w:rsidR="008E684A" w:rsidRPr="00302A3D">
        <w:rPr>
          <w:rFonts w:ascii="Arial" w:hAnsi="Arial"/>
        </w:rPr>
        <w:t xml:space="preserve"> I’m proud to se</w:t>
      </w:r>
      <w:r w:rsidR="00270B9C" w:rsidRPr="00302A3D">
        <w:rPr>
          <w:rFonts w:ascii="Arial" w:hAnsi="Arial"/>
        </w:rPr>
        <w:t>rve with</w:t>
      </w:r>
      <w:r w:rsidR="00FC7375" w:rsidRPr="00302A3D">
        <w:rPr>
          <w:rFonts w:ascii="Arial" w:hAnsi="Arial"/>
        </w:rPr>
        <w:t xml:space="preserve"> all of</w:t>
      </w:r>
      <w:r w:rsidR="00270B9C" w:rsidRPr="00302A3D">
        <w:rPr>
          <w:rFonts w:ascii="Arial" w:hAnsi="Arial"/>
        </w:rPr>
        <w:t xml:space="preserve"> them.</w:t>
      </w:r>
      <w:r w:rsidR="008E684A" w:rsidRPr="00302A3D">
        <w:rPr>
          <w:rFonts w:ascii="Arial" w:hAnsi="Arial"/>
        </w:rPr>
        <w:t xml:space="preserve"> </w:t>
      </w:r>
    </w:p>
    <w:p w14:paraId="4A49FDC2" w14:textId="77777777" w:rsidR="00467C12" w:rsidRPr="00302A3D" w:rsidRDefault="00467C12" w:rsidP="00302A3D">
      <w:pPr>
        <w:ind w:left="-270" w:right="-180"/>
        <w:jc w:val="both"/>
        <w:rPr>
          <w:rFonts w:ascii="Arial" w:hAnsi="Arial"/>
        </w:rPr>
      </w:pPr>
    </w:p>
    <w:p w14:paraId="79AE6045" w14:textId="0F137CA0" w:rsidR="00E4426A" w:rsidRPr="00302A3D" w:rsidRDefault="00EE4941" w:rsidP="00302A3D">
      <w:pPr>
        <w:ind w:left="-270" w:right="-180"/>
        <w:jc w:val="both"/>
        <w:rPr>
          <w:rFonts w:ascii="Arial" w:hAnsi="Arial"/>
        </w:rPr>
      </w:pPr>
      <w:r w:rsidRPr="00302A3D">
        <w:rPr>
          <w:rFonts w:ascii="Arial" w:hAnsi="Arial"/>
        </w:rPr>
        <w:t>This year, with</w:t>
      </w:r>
      <w:r w:rsidR="00BB664E" w:rsidRPr="00302A3D">
        <w:rPr>
          <w:rFonts w:ascii="Arial" w:hAnsi="Arial"/>
        </w:rPr>
        <w:t xml:space="preserve"> their different perspectives</w:t>
      </w:r>
      <w:r w:rsidR="003F12DC">
        <w:rPr>
          <w:rFonts w:ascii="Arial" w:hAnsi="Arial"/>
        </w:rPr>
        <w:t>, the CPC</w:t>
      </w:r>
      <w:r w:rsidR="00BB664E" w:rsidRPr="00302A3D">
        <w:rPr>
          <w:rFonts w:ascii="Arial" w:hAnsi="Arial"/>
        </w:rPr>
        <w:t xml:space="preserve"> </w:t>
      </w:r>
      <w:r w:rsidRPr="00302A3D">
        <w:rPr>
          <w:rFonts w:ascii="Arial" w:hAnsi="Arial"/>
        </w:rPr>
        <w:t>reviewed what we have learned</w:t>
      </w:r>
      <w:r w:rsidR="00A35A66">
        <w:rPr>
          <w:rFonts w:ascii="Arial" w:hAnsi="Arial"/>
        </w:rPr>
        <w:t xml:space="preserve"> during the previous year</w:t>
      </w:r>
      <w:r w:rsidRPr="00302A3D">
        <w:rPr>
          <w:rFonts w:ascii="Arial" w:hAnsi="Arial"/>
        </w:rPr>
        <w:t xml:space="preserve"> and </w:t>
      </w:r>
      <w:r w:rsidR="000A3BCC" w:rsidRPr="00302A3D">
        <w:rPr>
          <w:rFonts w:ascii="Arial" w:hAnsi="Arial"/>
        </w:rPr>
        <w:t>revise</w:t>
      </w:r>
      <w:r w:rsidRPr="00302A3D">
        <w:rPr>
          <w:rFonts w:ascii="Arial" w:hAnsi="Arial"/>
        </w:rPr>
        <w:t xml:space="preserve">d </w:t>
      </w:r>
      <w:r w:rsidR="000425E2" w:rsidRPr="00302A3D">
        <w:rPr>
          <w:rFonts w:ascii="Arial" w:hAnsi="Arial"/>
        </w:rPr>
        <w:t xml:space="preserve">Shutesbury’s </w:t>
      </w:r>
      <w:r w:rsidR="00610749" w:rsidRPr="00302A3D">
        <w:rPr>
          <w:rFonts w:ascii="Arial" w:hAnsi="Arial"/>
        </w:rPr>
        <w:t>CP Plan</w:t>
      </w:r>
      <w:r w:rsidR="000425E2" w:rsidRPr="00302A3D">
        <w:rPr>
          <w:rFonts w:ascii="Arial" w:hAnsi="Arial"/>
        </w:rPr>
        <w:t xml:space="preserve">. Each applicant completed a detailed </w:t>
      </w:r>
      <w:r w:rsidR="00797BEE" w:rsidRPr="00302A3D">
        <w:rPr>
          <w:rFonts w:ascii="Arial" w:hAnsi="Arial"/>
        </w:rPr>
        <w:t xml:space="preserve">application </w:t>
      </w:r>
      <w:r w:rsidR="000A3BCC" w:rsidRPr="00302A3D">
        <w:rPr>
          <w:rFonts w:ascii="Arial" w:hAnsi="Arial"/>
        </w:rPr>
        <w:t xml:space="preserve">and review </w:t>
      </w:r>
      <w:r w:rsidR="00797BEE" w:rsidRPr="00302A3D">
        <w:rPr>
          <w:rFonts w:ascii="Arial" w:hAnsi="Arial"/>
        </w:rPr>
        <w:t>process</w:t>
      </w:r>
      <w:r w:rsidR="000425E2" w:rsidRPr="00302A3D">
        <w:rPr>
          <w:rFonts w:ascii="Arial" w:hAnsi="Arial"/>
        </w:rPr>
        <w:t xml:space="preserve"> </w:t>
      </w:r>
      <w:r w:rsidR="00A35A66">
        <w:rPr>
          <w:rFonts w:ascii="Arial" w:hAnsi="Arial"/>
        </w:rPr>
        <w:t>that included</w:t>
      </w:r>
      <w:r w:rsidR="00CB468A">
        <w:rPr>
          <w:rFonts w:ascii="Arial" w:hAnsi="Arial"/>
        </w:rPr>
        <w:t xml:space="preserve"> three open meetings. These </w:t>
      </w:r>
      <w:r w:rsidR="00CB468A">
        <w:rPr>
          <w:rFonts w:ascii="Arial" w:hAnsi="Arial"/>
        </w:rPr>
        <w:lastRenderedPageBreak/>
        <w:t xml:space="preserve">included a </w:t>
      </w:r>
      <w:r w:rsidR="005F20C0" w:rsidRPr="00302A3D">
        <w:rPr>
          <w:rFonts w:ascii="Arial" w:hAnsi="Arial"/>
        </w:rPr>
        <w:t xml:space="preserve">Public Hearing in </w:t>
      </w:r>
      <w:r w:rsidR="00CB468A">
        <w:rPr>
          <w:rFonts w:ascii="Arial" w:hAnsi="Arial"/>
        </w:rPr>
        <w:t>March during which</w:t>
      </w:r>
      <w:r w:rsidR="005A0413" w:rsidRPr="00302A3D">
        <w:rPr>
          <w:rFonts w:ascii="Arial" w:hAnsi="Arial"/>
        </w:rPr>
        <w:t xml:space="preserve"> </w:t>
      </w:r>
      <w:r w:rsidR="005F20C0" w:rsidRPr="00302A3D">
        <w:rPr>
          <w:rFonts w:ascii="Arial" w:hAnsi="Arial"/>
        </w:rPr>
        <w:t xml:space="preserve">each of </w:t>
      </w:r>
      <w:r w:rsidR="00F6427B" w:rsidRPr="00302A3D">
        <w:rPr>
          <w:rFonts w:ascii="Arial" w:hAnsi="Arial"/>
        </w:rPr>
        <w:t xml:space="preserve">three applicants presented its </w:t>
      </w:r>
      <w:r w:rsidR="009827B6">
        <w:rPr>
          <w:rFonts w:ascii="Arial" w:hAnsi="Arial"/>
        </w:rPr>
        <w:t>proposal. They heard comments and</w:t>
      </w:r>
      <w:r w:rsidR="00976C7D" w:rsidRPr="00302A3D">
        <w:rPr>
          <w:rFonts w:ascii="Arial" w:hAnsi="Arial"/>
        </w:rPr>
        <w:t xml:space="preserve"> answered questions from interested citizens.</w:t>
      </w:r>
    </w:p>
    <w:p w14:paraId="51A87B14" w14:textId="77777777" w:rsidR="00BB76D4" w:rsidRPr="00302A3D" w:rsidRDefault="00BB76D4" w:rsidP="00302A3D">
      <w:pPr>
        <w:ind w:left="-270" w:right="-180"/>
        <w:jc w:val="both"/>
        <w:rPr>
          <w:rFonts w:ascii="Arial" w:hAnsi="Arial"/>
        </w:rPr>
      </w:pPr>
    </w:p>
    <w:p w14:paraId="1C669AC9" w14:textId="00168484" w:rsidR="00D05870" w:rsidRDefault="00F6427B" w:rsidP="00302A3D">
      <w:pPr>
        <w:ind w:left="-270" w:right="-180"/>
        <w:jc w:val="both"/>
        <w:rPr>
          <w:rFonts w:ascii="Arial" w:hAnsi="Arial"/>
        </w:rPr>
      </w:pPr>
      <w:r w:rsidRPr="00302A3D">
        <w:rPr>
          <w:rFonts w:ascii="Arial" w:hAnsi="Arial"/>
        </w:rPr>
        <w:t xml:space="preserve">According to the state statute, </w:t>
      </w:r>
      <w:r w:rsidR="00BC271A" w:rsidRPr="00302A3D">
        <w:rPr>
          <w:rFonts w:ascii="Arial" w:hAnsi="Arial"/>
        </w:rPr>
        <w:t>C</w:t>
      </w:r>
      <w:r w:rsidR="00135A20" w:rsidRPr="00302A3D">
        <w:rPr>
          <w:rFonts w:ascii="Arial" w:hAnsi="Arial"/>
        </w:rPr>
        <w:t xml:space="preserve">ommunity Preservation </w:t>
      </w:r>
      <w:r w:rsidR="00BC271A" w:rsidRPr="00302A3D">
        <w:rPr>
          <w:rFonts w:ascii="Arial" w:hAnsi="Arial"/>
        </w:rPr>
        <w:t>funds can only be expended with the approval of Town Meeti</w:t>
      </w:r>
      <w:r w:rsidR="00AA59CC" w:rsidRPr="00302A3D">
        <w:rPr>
          <w:rFonts w:ascii="Arial" w:hAnsi="Arial"/>
        </w:rPr>
        <w:t xml:space="preserve">ng, but </w:t>
      </w:r>
      <w:r w:rsidRPr="00302A3D">
        <w:rPr>
          <w:rFonts w:ascii="Arial" w:hAnsi="Arial"/>
        </w:rPr>
        <w:t>the statute also</w:t>
      </w:r>
      <w:r w:rsidR="00135A20" w:rsidRPr="00302A3D">
        <w:rPr>
          <w:rFonts w:ascii="Arial" w:hAnsi="Arial"/>
        </w:rPr>
        <w:t xml:space="preserve"> limits the role of </w:t>
      </w:r>
      <w:r w:rsidR="00174818" w:rsidRPr="00302A3D">
        <w:rPr>
          <w:rFonts w:ascii="Arial" w:hAnsi="Arial"/>
        </w:rPr>
        <w:t>Town Meeting</w:t>
      </w:r>
      <w:r w:rsidR="00DA1A42" w:rsidRPr="00302A3D">
        <w:rPr>
          <w:rFonts w:ascii="Arial" w:hAnsi="Arial"/>
        </w:rPr>
        <w:t xml:space="preserve"> to </w:t>
      </w:r>
      <w:r w:rsidRPr="00302A3D">
        <w:rPr>
          <w:rFonts w:ascii="Arial" w:hAnsi="Arial"/>
        </w:rPr>
        <w:t>“</w:t>
      </w:r>
      <w:r w:rsidR="00DA1A42" w:rsidRPr="00302A3D">
        <w:rPr>
          <w:rFonts w:ascii="Arial" w:hAnsi="Arial"/>
        </w:rPr>
        <w:t>up or down</w:t>
      </w:r>
      <w:r w:rsidR="009827B6">
        <w:rPr>
          <w:rFonts w:ascii="Arial" w:hAnsi="Arial"/>
        </w:rPr>
        <w:t>”</w:t>
      </w:r>
      <w:r w:rsidR="00B07600" w:rsidRPr="00302A3D">
        <w:rPr>
          <w:rFonts w:ascii="Arial" w:hAnsi="Arial"/>
        </w:rPr>
        <w:t xml:space="preserve"> votes and only of projects </w:t>
      </w:r>
      <w:r w:rsidR="009827B6">
        <w:rPr>
          <w:rFonts w:ascii="Arial" w:hAnsi="Arial"/>
        </w:rPr>
        <w:t xml:space="preserve">that </w:t>
      </w:r>
      <w:r w:rsidR="00B07600" w:rsidRPr="00302A3D">
        <w:rPr>
          <w:rFonts w:ascii="Arial" w:hAnsi="Arial"/>
        </w:rPr>
        <w:t xml:space="preserve">are </w:t>
      </w:r>
      <w:r w:rsidR="00174818" w:rsidRPr="00302A3D">
        <w:rPr>
          <w:rFonts w:ascii="Arial" w:hAnsi="Arial"/>
        </w:rPr>
        <w:t xml:space="preserve">recommended by the Community Preservation Committee. </w:t>
      </w:r>
      <w:r w:rsidR="00B5311A" w:rsidRPr="00302A3D">
        <w:rPr>
          <w:rFonts w:ascii="Arial" w:hAnsi="Arial"/>
        </w:rPr>
        <w:t xml:space="preserve">Having completed that </w:t>
      </w:r>
      <w:r w:rsidR="003517FF" w:rsidRPr="00302A3D">
        <w:rPr>
          <w:rFonts w:ascii="Arial" w:hAnsi="Arial"/>
        </w:rPr>
        <w:t>yearlong</w:t>
      </w:r>
      <w:r w:rsidR="00C37DE2" w:rsidRPr="00302A3D">
        <w:rPr>
          <w:rFonts w:ascii="Arial" w:hAnsi="Arial"/>
        </w:rPr>
        <w:t xml:space="preserve"> process</w:t>
      </w:r>
      <w:r w:rsidR="00DC1F31" w:rsidRPr="00302A3D">
        <w:rPr>
          <w:rFonts w:ascii="Arial" w:hAnsi="Arial"/>
        </w:rPr>
        <w:t>, the CPC has recommended that Town Meeting ap</w:t>
      </w:r>
      <w:r w:rsidR="00D05870" w:rsidRPr="00302A3D">
        <w:rPr>
          <w:rFonts w:ascii="Arial" w:hAnsi="Arial"/>
        </w:rPr>
        <w:t xml:space="preserve">prove five CP warrants today. </w:t>
      </w:r>
    </w:p>
    <w:p w14:paraId="7AE66456" w14:textId="77777777" w:rsidR="003517FF" w:rsidRPr="00302A3D" w:rsidRDefault="003517FF" w:rsidP="00302A3D">
      <w:pPr>
        <w:ind w:left="-270" w:right="-180"/>
        <w:jc w:val="both"/>
        <w:rPr>
          <w:rFonts w:ascii="Arial" w:hAnsi="Arial"/>
        </w:rPr>
      </w:pPr>
    </w:p>
    <w:p w14:paraId="7F1342CD" w14:textId="03BFB112" w:rsidR="00174818" w:rsidRPr="00302A3D" w:rsidRDefault="00D05870" w:rsidP="00302A3D">
      <w:pPr>
        <w:ind w:left="-270" w:right="-180"/>
        <w:jc w:val="both"/>
        <w:rPr>
          <w:rFonts w:ascii="Arial" w:hAnsi="Arial"/>
        </w:rPr>
      </w:pPr>
      <w:r w:rsidRPr="00302A3D">
        <w:rPr>
          <w:rFonts w:ascii="Arial" w:hAnsi="Arial"/>
        </w:rPr>
        <w:t>A</w:t>
      </w:r>
      <w:r w:rsidR="00E064AA" w:rsidRPr="00302A3D">
        <w:rPr>
          <w:rFonts w:ascii="Arial" w:hAnsi="Arial"/>
        </w:rPr>
        <w:t>rticles #17 and #18</w:t>
      </w:r>
      <w:r w:rsidRPr="00302A3D">
        <w:rPr>
          <w:rFonts w:ascii="Arial" w:hAnsi="Arial"/>
        </w:rPr>
        <w:t xml:space="preserve"> are the standard annual budget articles.</w:t>
      </w:r>
    </w:p>
    <w:p w14:paraId="2EE07FDC" w14:textId="77777777" w:rsidR="00174818" w:rsidRPr="00302A3D" w:rsidRDefault="00174818" w:rsidP="00302A3D">
      <w:pPr>
        <w:ind w:left="-270" w:right="-180"/>
        <w:jc w:val="both"/>
        <w:rPr>
          <w:rFonts w:ascii="Arial" w:hAnsi="Arial"/>
        </w:rPr>
      </w:pPr>
    </w:p>
    <w:p w14:paraId="27048A13" w14:textId="73A433C6" w:rsidR="009D01D4" w:rsidRPr="00302A3D" w:rsidRDefault="002C388A" w:rsidP="00302A3D">
      <w:pPr>
        <w:ind w:left="-270" w:right="-180"/>
        <w:jc w:val="both"/>
        <w:rPr>
          <w:rFonts w:ascii="Arial" w:hAnsi="Arial"/>
        </w:rPr>
      </w:pPr>
      <w:r w:rsidRPr="00302A3D">
        <w:rPr>
          <w:rFonts w:ascii="Arial" w:hAnsi="Arial"/>
        </w:rPr>
        <w:t>T</w:t>
      </w:r>
      <w:r w:rsidR="00693593" w:rsidRPr="00302A3D">
        <w:rPr>
          <w:rFonts w:ascii="Arial" w:hAnsi="Arial"/>
        </w:rPr>
        <w:t xml:space="preserve">he </w:t>
      </w:r>
      <w:r w:rsidR="00492BBB" w:rsidRPr="00302A3D">
        <w:rPr>
          <w:rFonts w:ascii="Arial" w:hAnsi="Arial"/>
        </w:rPr>
        <w:t xml:space="preserve">overall </w:t>
      </w:r>
      <w:r w:rsidR="00693593" w:rsidRPr="00302A3D">
        <w:rPr>
          <w:rFonts w:ascii="Arial" w:hAnsi="Arial"/>
        </w:rPr>
        <w:t xml:space="preserve">financial status of Shutesbury’s Community Preservation Fund, </w:t>
      </w:r>
      <w:r w:rsidRPr="00302A3D">
        <w:rPr>
          <w:rFonts w:ascii="Arial" w:hAnsi="Arial"/>
        </w:rPr>
        <w:t xml:space="preserve">is outlined on </w:t>
      </w:r>
      <w:r w:rsidR="00693593" w:rsidRPr="00302A3D">
        <w:rPr>
          <w:rFonts w:ascii="Arial" w:hAnsi="Arial"/>
        </w:rPr>
        <w:t>an</w:t>
      </w:r>
      <w:r w:rsidR="00A16598" w:rsidRPr="00302A3D">
        <w:rPr>
          <w:rFonts w:ascii="Arial" w:hAnsi="Arial"/>
        </w:rPr>
        <w:t xml:space="preserve"> </w:t>
      </w:r>
      <w:r w:rsidR="00A16598" w:rsidRPr="00302A3D">
        <w:rPr>
          <w:rFonts w:ascii="Arial" w:hAnsi="Arial"/>
          <w:u w:val="single"/>
        </w:rPr>
        <w:t>orchid</w:t>
      </w:r>
      <w:r w:rsidRPr="00302A3D">
        <w:rPr>
          <w:rFonts w:ascii="Arial" w:hAnsi="Arial"/>
        </w:rPr>
        <w:t xml:space="preserve"> colored handout</w:t>
      </w:r>
      <w:r w:rsidR="00693593" w:rsidRPr="00302A3D">
        <w:rPr>
          <w:rFonts w:ascii="Arial" w:hAnsi="Arial"/>
        </w:rPr>
        <w:t xml:space="preserve">. </w:t>
      </w:r>
      <w:r w:rsidR="00FC5B20" w:rsidRPr="00302A3D">
        <w:rPr>
          <w:rFonts w:ascii="Arial" w:hAnsi="Arial"/>
        </w:rPr>
        <w:t xml:space="preserve">On the top portion of the </w:t>
      </w:r>
      <w:r w:rsidR="007E48DC" w:rsidRPr="00302A3D">
        <w:rPr>
          <w:rFonts w:ascii="Arial" w:hAnsi="Arial"/>
        </w:rPr>
        <w:t xml:space="preserve">front </w:t>
      </w:r>
      <w:r w:rsidR="00B82FF6" w:rsidRPr="00302A3D">
        <w:rPr>
          <w:rFonts w:ascii="Arial" w:hAnsi="Arial"/>
        </w:rPr>
        <w:t xml:space="preserve">page </w:t>
      </w:r>
      <w:r w:rsidR="007E48DC" w:rsidRPr="00302A3D">
        <w:rPr>
          <w:rFonts w:ascii="Arial" w:hAnsi="Arial"/>
        </w:rPr>
        <w:t xml:space="preserve">FY 2016 </w:t>
      </w:r>
      <w:r w:rsidR="002C1765" w:rsidRPr="00302A3D">
        <w:rPr>
          <w:rFonts w:ascii="Arial" w:hAnsi="Arial"/>
        </w:rPr>
        <w:t xml:space="preserve">estimated </w:t>
      </w:r>
      <w:r w:rsidR="007E48DC" w:rsidRPr="00302A3D">
        <w:rPr>
          <w:rFonts w:ascii="Arial" w:hAnsi="Arial"/>
        </w:rPr>
        <w:t>revenue for Shutesbury’s</w:t>
      </w:r>
      <w:r w:rsidR="00FC5B20" w:rsidRPr="00302A3D">
        <w:rPr>
          <w:rFonts w:ascii="Arial" w:hAnsi="Arial"/>
        </w:rPr>
        <w:t xml:space="preserve"> Community Preservation </w:t>
      </w:r>
      <w:r w:rsidR="002C1765" w:rsidRPr="00302A3D">
        <w:rPr>
          <w:rFonts w:ascii="Arial" w:hAnsi="Arial"/>
        </w:rPr>
        <w:t>fund</w:t>
      </w:r>
      <w:r w:rsidR="007E48DC" w:rsidRPr="00302A3D">
        <w:rPr>
          <w:rFonts w:ascii="Arial" w:hAnsi="Arial"/>
        </w:rPr>
        <w:t xml:space="preserve">. </w:t>
      </w:r>
      <w:r w:rsidR="00C1341F" w:rsidRPr="00302A3D">
        <w:rPr>
          <w:rFonts w:ascii="Arial" w:hAnsi="Arial"/>
        </w:rPr>
        <w:t>Article 17 appropriates a little</w:t>
      </w:r>
      <w:r w:rsidR="005701E8" w:rsidRPr="00302A3D">
        <w:rPr>
          <w:rFonts w:ascii="Arial" w:hAnsi="Arial"/>
        </w:rPr>
        <w:t xml:space="preserve"> more that 10%</w:t>
      </w:r>
      <w:r w:rsidR="006E6BD3" w:rsidRPr="00302A3D">
        <w:rPr>
          <w:rFonts w:ascii="Arial" w:hAnsi="Arial"/>
        </w:rPr>
        <w:t xml:space="preserve"> to </w:t>
      </w:r>
      <w:r w:rsidR="005701E8" w:rsidRPr="00302A3D">
        <w:rPr>
          <w:rFonts w:ascii="Arial" w:hAnsi="Arial"/>
        </w:rPr>
        <w:t xml:space="preserve">each of </w:t>
      </w:r>
      <w:r w:rsidR="006E6BD3" w:rsidRPr="00302A3D">
        <w:rPr>
          <w:rFonts w:ascii="Arial" w:hAnsi="Arial"/>
        </w:rPr>
        <w:t>the three designated funds and about 65% to the general CP Fund. Article 18 appropriates a little less than 5% for the administrative expenses of the CPC</w:t>
      </w:r>
      <w:r w:rsidR="00792614" w:rsidRPr="00302A3D">
        <w:rPr>
          <w:rFonts w:ascii="Arial" w:hAnsi="Arial"/>
        </w:rPr>
        <w:t xml:space="preserve">. </w:t>
      </w:r>
      <w:r w:rsidR="002C1765" w:rsidRPr="00302A3D">
        <w:rPr>
          <w:rFonts w:ascii="Arial" w:hAnsi="Arial"/>
        </w:rPr>
        <w:t>The</w:t>
      </w:r>
      <w:r w:rsidR="00DD00EB" w:rsidRPr="00302A3D">
        <w:rPr>
          <w:rFonts w:ascii="Arial" w:hAnsi="Arial"/>
        </w:rPr>
        <w:t>se funds will only be used if necessary, based on the proposals that we receive. In prio</w:t>
      </w:r>
      <w:r w:rsidR="009D01D4" w:rsidRPr="00302A3D">
        <w:rPr>
          <w:rFonts w:ascii="Arial" w:hAnsi="Arial"/>
        </w:rPr>
        <w:t xml:space="preserve">r years only a small portion administrative expense </w:t>
      </w:r>
      <w:r w:rsidR="00DD00EB" w:rsidRPr="00302A3D">
        <w:rPr>
          <w:rFonts w:ascii="Arial" w:hAnsi="Arial"/>
        </w:rPr>
        <w:t xml:space="preserve">funds have been used, and whatever is not used will go back into the </w:t>
      </w:r>
      <w:r w:rsidR="00C01072" w:rsidRPr="00302A3D">
        <w:rPr>
          <w:rFonts w:ascii="Arial" w:hAnsi="Arial"/>
        </w:rPr>
        <w:t xml:space="preserve">CP general </w:t>
      </w:r>
      <w:r w:rsidR="00DD00EB" w:rsidRPr="00302A3D">
        <w:rPr>
          <w:rFonts w:ascii="Arial" w:hAnsi="Arial"/>
        </w:rPr>
        <w:t xml:space="preserve">fund balance. </w:t>
      </w:r>
    </w:p>
    <w:p w14:paraId="42EA1388" w14:textId="77777777" w:rsidR="009D01D4" w:rsidRPr="00302A3D" w:rsidRDefault="009D01D4" w:rsidP="00302A3D">
      <w:pPr>
        <w:ind w:left="-270" w:right="-180"/>
        <w:jc w:val="both"/>
        <w:rPr>
          <w:rFonts w:ascii="Arial" w:hAnsi="Arial"/>
        </w:rPr>
      </w:pPr>
    </w:p>
    <w:p w14:paraId="764F02BE" w14:textId="70AFC90B" w:rsidR="00BF04F6" w:rsidRPr="00302A3D" w:rsidRDefault="00BF04F6" w:rsidP="00302A3D">
      <w:pPr>
        <w:ind w:left="-270" w:right="-180"/>
        <w:rPr>
          <w:rFonts w:ascii="Arial" w:hAnsi="Arial"/>
        </w:rPr>
      </w:pPr>
      <w:r w:rsidRPr="00302A3D">
        <w:rPr>
          <w:rFonts w:ascii="Arial" w:hAnsi="Arial"/>
        </w:rPr>
        <w:t>Are there any question</w:t>
      </w:r>
      <w:r w:rsidR="009D01D4" w:rsidRPr="00302A3D">
        <w:rPr>
          <w:rFonts w:ascii="Arial" w:hAnsi="Arial"/>
        </w:rPr>
        <w:t>s before voting on Annual Budget Warrant Article 17</w:t>
      </w:r>
      <w:r w:rsidRPr="00302A3D">
        <w:rPr>
          <w:rFonts w:ascii="Arial" w:hAnsi="Arial"/>
        </w:rPr>
        <w:t xml:space="preserve"> </w:t>
      </w:r>
    </w:p>
    <w:p w14:paraId="1A13A10E" w14:textId="77777777" w:rsidR="009050FA" w:rsidRPr="00302A3D" w:rsidRDefault="009050FA" w:rsidP="00302A3D">
      <w:pPr>
        <w:autoSpaceDE w:val="0"/>
        <w:autoSpaceDN w:val="0"/>
        <w:adjustRightInd w:val="0"/>
        <w:rPr>
          <w:rFonts w:ascii="Arial" w:hAnsi="Arial" w:cs="Baskerville"/>
          <w:bCs/>
          <w:i/>
          <w:iCs/>
        </w:rPr>
      </w:pPr>
      <w:r w:rsidRPr="00302A3D">
        <w:rPr>
          <w:rFonts w:ascii="Arial" w:hAnsi="Arial" w:cs="Baskerville"/>
          <w:b/>
          <w:bCs/>
        </w:rPr>
        <w:t xml:space="preserve">Article 17. </w:t>
      </w:r>
      <w:r w:rsidRPr="00302A3D">
        <w:rPr>
          <w:rFonts w:ascii="Arial" w:hAnsi="Arial" w:cs="Baskerville"/>
        </w:rPr>
        <w:t xml:space="preserve">To see if the Town of Shutesbury will vote to act on the recommendation of the Community Preservation Committee on the fiscal year 2016 budget to transfer the following sums of money from the Community Preservation Fund estimated annual revenues: $5,000 to Open Space (excluding recreational purposes); $5,000 to Historic Resources; $5,000 to Community Housing; and $29,600 to the FY16 Community Preservation Fund budgeted reserve, or take any action relative thereto. </w:t>
      </w:r>
      <w:r w:rsidRPr="00302A3D">
        <w:rPr>
          <w:rFonts w:ascii="Arial" w:hAnsi="Arial" w:cs="Baskerville"/>
          <w:bCs/>
          <w:i/>
          <w:iCs/>
        </w:rPr>
        <w:t>(Sponsor: Community Preservation Committee)</w:t>
      </w:r>
    </w:p>
    <w:p w14:paraId="50291FD2" w14:textId="77777777" w:rsidR="00BF04F6" w:rsidRPr="00302A3D" w:rsidRDefault="00BF04F6" w:rsidP="00302A3D">
      <w:pPr>
        <w:ind w:left="-270" w:right="-180"/>
        <w:rPr>
          <w:rFonts w:ascii="Arial" w:hAnsi="Arial"/>
        </w:rPr>
      </w:pPr>
    </w:p>
    <w:p w14:paraId="4D4A6A7A" w14:textId="77777777" w:rsidR="00153877" w:rsidRPr="00302A3D" w:rsidRDefault="00153877" w:rsidP="00302A3D">
      <w:pPr>
        <w:autoSpaceDE w:val="0"/>
        <w:autoSpaceDN w:val="0"/>
        <w:adjustRightInd w:val="0"/>
        <w:rPr>
          <w:rFonts w:ascii="Arial" w:hAnsi="Arial" w:cs="Baskerville"/>
          <w:bCs/>
          <w:i/>
          <w:iCs/>
        </w:rPr>
      </w:pPr>
      <w:r w:rsidRPr="00302A3D">
        <w:rPr>
          <w:rFonts w:ascii="Arial" w:hAnsi="Arial" w:cs="Baskerville"/>
          <w:b/>
          <w:bCs/>
        </w:rPr>
        <w:t xml:space="preserve">Article 18. </w:t>
      </w:r>
      <w:r w:rsidRPr="00302A3D">
        <w:rPr>
          <w:rFonts w:ascii="Arial" w:hAnsi="Arial" w:cs="Baskerville"/>
        </w:rPr>
        <w:t>To see if the Town will vote to appropriate $ 2,200</w:t>
      </w:r>
      <w:r w:rsidRPr="00302A3D">
        <w:rPr>
          <w:rFonts w:ascii="Arial" w:hAnsi="Arial" w:cs="Baskerville"/>
          <w:b/>
        </w:rPr>
        <w:t xml:space="preserve"> </w:t>
      </w:r>
      <w:r w:rsidRPr="00302A3D">
        <w:rPr>
          <w:rFonts w:ascii="Arial" w:hAnsi="Arial" w:cs="Baskerville"/>
        </w:rPr>
        <w:t xml:space="preserve">from fiscal year 2016 Community Preservation Fund estimated annual revenues for necessary and proper administrative and operation expenses of the Shutesbury Community Preservation Committee, or take any action relative thereto. </w:t>
      </w:r>
      <w:r w:rsidRPr="00302A3D">
        <w:rPr>
          <w:rFonts w:ascii="Arial" w:hAnsi="Arial" w:cs="Baskerville"/>
          <w:bCs/>
          <w:i/>
          <w:iCs/>
        </w:rPr>
        <w:t>(Sponsor: Community Preservation Committee)</w:t>
      </w:r>
    </w:p>
    <w:p w14:paraId="0E863275" w14:textId="77777777" w:rsidR="00153877" w:rsidRPr="00302A3D" w:rsidRDefault="00153877" w:rsidP="00302A3D">
      <w:pPr>
        <w:ind w:left="-270" w:right="-180"/>
        <w:rPr>
          <w:rFonts w:ascii="Arial" w:hAnsi="Arial"/>
        </w:rPr>
      </w:pPr>
    </w:p>
    <w:p w14:paraId="54B68B3D" w14:textId="77777777" w:rsidR="00BF04F6" w:rsidRPr="00625D57" w:rsidRDefault="00BF04F6" w:rsidP="00302A3D">
      <w:pPr>
        <w:ind w:left="-270" w:right="-180"/>
        <w:rPr>
          <w:rFonts w:ascii="Arial" w:hAnsi="Arial"/>
        </w:rPr>
      </w:pPr>
      <w:r w:rsidRPr="00625D57">
        <w:rPr>
          <w:rFonts w:ascii="Arial" w:hAnsi="Arial"/>
        </w:rPr>
        <w:t>I welcome a motion.</w:t>
      </w:r>
    </w:p>
    <w:p w14:paraId="10B001DA" w14:textId="77777777" w:rsidR="00903F92" w:rsidRPr="00302A3D" w:rsidRDefault="00903F92" w:rsidP="00302A3D">
      <w:pPr>
        <w:ind w:left="-270" w:right="-180"/>
        <w:jc w:val="both"/>
        <w:rPr>
          <w:rFonts w:ascii="Arial" w:hAnsi="Arial"/>
        </w:rPr>
      </w:pPr>
    </w:p>
    <w:p w14:paraId="3AE39819" w14:textId="79E9CB7D" w:rsidR="00153877" w:rsidRPr="00302A3D" w:rsidRDefault="009D0073" w:rsidP="00302A3D">
      <w:pPr>
        <w:ind w:left="-270" w:right="-180"/>
        <w:jc w:val="both"/>
        <w:rPr>
          <w:rFonts w:ascii="Arial" w:hAnsi="Arial"/>
        </w:rPr>
      </w:pPr>
      <w:r w:rsidRPr="00302A3D">
        <w:rPr>
          <w:rFonts w:ascii="Arial" w:hAnsi="Arial"/>
        </w:rPr>
        <w:t>To understand how today</w:t>
      </w:r>
      <w:r w:rsidR="00C05001" w:rsidRPr="00302A3D">
        <w:rPr>
          <w:rFonts w:ascii="Arial" w:hAnsi="Arial"/>
        </w:rPr>
        <w:t>’</w:t>
      </w:r>
      <w:r w:rsidRPr="00302A3D">
        <w:rPr>
          <w:rFonts w:ascii="Arial" w:hAnsi="Arial"/>
        </w:rPr>
        <w:t xml:space="preserve">s community preservation votes will impact the </w:t>
      </w:r>
      <w:r w:rsidR="00625D57" w:rsidRPr="00302A3D">
        <w:rPr>
          <w:rFonts w:ascii="Arial" w:hAnsi="Arial"/>
        </w:rPr>
        <w:t>C</w:t>
      </w:r>
      <w:r w:rsidR="00625D57">
        <w:rPr>
          <w:rFonts w:ascii="Arial" w:hAnsi="Arial"/>
        </w:rPr>
        <w:t xml:space="preserve">ommunity </w:t>
      </w:r>
      <w:r w:rsidR="00625D57" w:rsidRPr="00302A3D">
        <w:rPr>
          <w:rFonts w:ascii="Arial" w:hAnsi="Arial"/>
        </w:rPr>
        <w:t>P</w:t>
      </w:r>
      <w:r w:rsidR="00625D57">
        <w:rPr>
          <w:rFonts w:ascii="Arial" w:hAnsi="Arial"/>
        </w:rPr>
        <w:t>reservation</w:t>
      </w:r>
      <w:r w:rsidRPr="00302A3D">
        <w:rPr>
          <w:rFonts w:ascii="Arial" w:hAnsi="Arial"/>
        </w:rPr>
        <w:t xml:space="preserve"> fund, look again at</w:t>
      </w:r>
      <w:r w:rsidR="00107BAB" w:rsidRPr="00302A3D">
        <w:rPr>
          <w:rFonts w:ascii="Arial" w:hAnsi="Arial"/>
        </w:rPr>
        <w:t xml:space="preserve"> the orchid colored handout – at the bottom of the first page, </w:t>
      </w:r>
      <w:r w:rsidR="002B4DE6" w:rsidRPr="00302A3D">
        <w:rPr>
          <w:rFonts w:ascii="Arial" w:hAnsi="Arial"/>
        </w:rPr>
        <w:t xml:space="preserve">as of </w:t>
      </w:r>
      <w:r w:rsidR="008E18FB" w:rsidRPr="00302A3D">
        <w:rPr>
          <w:rFonts w:ascii="Arial" w:hAnsi="Arial"/>
        </w:rPr>
        <w:t xml:space="preserve">the end of last FY, </w:t>
      </w:r>
      <w:r w:rsidR="002B4DE6" w:rsidRPr="00302A3D">
        <w:rPr>
          <w:rFonts w:ascii="Arial" w:hAnsi="Arial"/>
        </w:rPr>
        <w:t xml:space="preserve">June 30, 2014 </w:t>
      </w:r>
      <w:r w:rsidR="00305BD8" w:rsidRPr="00302A3D">
        <w:rPr>
          <w:rFonts w:ascii="Arial" w:hAnsi="Arial"/>
        </w:rPr>
        <w:t xml:space="preserve">Shutesbury’s </w:t>
      </w:r>
      <w:r w:rsidR="00625D57" w:rsidRPr="00302A3D">
        <w:rPr>
          <w:rFonts w:ascii="Arial" w:hAnsi="Arial"/>
        </w:rPr>
        <w:t>C</w:t>
      </w:r>
      <w:r w:rsidR="00625D57">
        <w:rPr>
          <w:rFonts w:ascii="Arial" w:hAnsi="Arial"/>
        </w:rPr>
        <w:t xml:space="preserve">ommunity </w:t>
      </w:r>
      <w:r w:rsidR="00625D57" w:rsidRPr="00302A3D">
        <w:rPr>
          <w:rFonts w:ascii="Arial" w:hAnsi="Arial"/>
        </w:rPr>
        <w:t>P</w:t>
      </w:r>
      <w:r w:rsidR="00625D57">
        <w:rPr>
          <w:rFonts w:ascii="Arial" w:hAnsi="Arial"/>
        </w:rPr>
        <w:t>reservation</w:t>
      </w:r>
      <w:r w:rsidR="00305BD8" w:rsidRPr="00302A3D">
        <w:rPr>
          <w:rFonts w:ascii="Arial" w:hAnsi="Arial"/>
        </w:rPr>
        <w:t xml:space="preserve"> fund had</w:t>
      </w:r>
      <w:r w:rsidR="002B4DE6" w:rsidRPr="00302A3D">
        <w:rPr>
          <w:rFonts w:ascii="Arial" w:hAnsi="Arial"/>
        </w:rPr>
        <w:t xml:space="preserve"> </w:t>
      </w:r>
      <w:r w:rsidR="00570210" w:rsidRPr="00302A3D">
        <w:rPr>
          <w:rFonts w:ascii="Arial" w:hAnsi="Arial"/>
        </w:rPr>
        <w:t>$250</w:t>
      </w:r>
      <w:r w:rsidR="00597F7F" w:rsidRPr="00302A3D">
        <w:rPr>
          <w:rFonts w:ascii="Arial" w:hAnsi="Arial"/>
        </w:rPr>
        <w:t xml:space="preserve">,709. </w:t>
      </w:r>
      <w:r w:rsidR="009C4545" w:rsidRPr="00302A3D">
        <w:rPr>
          <w:rFonts w:ascii="Arial" w:hAnsi="Arial"/>
        </w:rPr>
        <w:t>That total is the sum</w:t>
      </w:r>
      <w:r w:rsidR="00F43C47" w:rsidRPr="00302A3D">
        <w:rPr>
          <w:rFonts w:ascii="Arial" w:hAnsi="Arial"/>
        </w:rPr>
        <w:t xml:space="preserve"> of</w:t>
      </w:r>
      <w:r w:rsidR="009C4545" w:rsidRPr="00302A3D">
        <w:rPr>
          <w:rFonts w:ascii="Arial" w:hAnsi="Arial"/>
        </w:rPr>
        <w:t xml:space="preserve"> </w:t>
      </w:r>
      <w:r w:rsidR="00111739" w:rsidRPr="00302A3D">
        <w:rPr>
          <w:rFonts w:ascii="Arial" w:hAnsi="Arial"/>
        </w:rPr>
        <w:t xml:space="preserve">amounts in the </w:t>
      </w:r>
      <w:r w:rsidR="009C4545" w:rsidRPr="00302A3D">
        <w:rPr>
          <w:rFonts w:ascii="Arial" w:hAnsi="Arial"/>
        </w:rPr>
        <w:t xml:space="preserve">individual designated accounts </w:t>
      </w:r>
      <w:r w:rsidR="00F801FF" w:rsidRPr="00302A3D">
        <w:rPr>
          <w:rFonts w:ascii="Arial" w:hAnsi="Arial"/>
        </w:rPr>
        <w:t>and reserves for</w:t>
      </w:r>
      <w:r w:rsidR="00111739" w:rsidRPr="00302A3D">
        <w:rPr>
          <w:rFonts w:ascii="Arial" w:hAnsi="Arial"/>
        </w:rPr>
        <w:t xml:space="preserve"> </w:t>
      </w:r>
      <w:r w:rsidR="00625D57" w:rsidRPr="00302A3D">
        <w:rPr>
          <w:rFonts w:ascii="Arial" w:hAnsi="Arial"/>
        </w:rPr>
        <w:t>C</w:t>
      </w:r>
      <w:r w:rsidR="00625D57">
        <w:rPr>
          <w:rFonts w:ascii="Arial" w:hAnsi="Arial"/>
        </w:rPr>
        <w:t xml:space="preserve">ommunity </w:t>
      </w:r>
      <w:r w:rsidR="00625D57" w:rsidRPr="00302A3D">
        <w:rPr>
          <w:rFonts w:ascii="Arial" w:hAnsi="Arial"/>
        </w:rPr>
        <w:t>P</w:t>
      </w:r>
      <w:r w:rsidR="00625D57">
        <w:rPr>
          <w:rFonts w:ascii="Arial" w:hAnsi="Arial"/>
        </w:rPr>
        <w:t xml:space="preserve">reservation </w:t>
      </w:r>
      <w:r w:rsidR="00111739" w:rsidRPr="00302A3D">
        <w:rPr>
          <w:rFonts w:ascii="Arial" w:hAnsi="Arial"/>
        </w:rPr>
        <w:t xml:space="preserve">projects </w:t>
      </w:r>
      <w:r w:rsidR="00F801FF" w:rsidRPr="00302A3D">
        <w:rPr>
          <w:rFonts w:ascii="Arial" w:hAnsi="Arial"/>
        </w:rPr>
        <w:t xml:space="preserve">that have </w:t>
      </w:r>
      <w:r w:rsidR="00C17B39">
        <w:rPr>
          <w:rFonts w:ascii="Arial" w:hAnsi="Arial"/>
        </w:rPr>
        <w:t xml:space="preserve">previously </w:t>
      </w:r>
      <w:r w:rsidR="00F801FF" w:rsidRPr="00302A3D">
        <w:rPr>
          <w:rFonts w:ascii="Arial" w:hAnsi="Arial"/>
        </w:rPr>
        <w:t>been</w:t>
      </w:r>
      <w:r w:rsidR="007B0444" w:rsidRPr="00302A3D">
        <w:rPr>
          <w:rFonts w:ascii="Arial" w:hAnsi="Arial"/>
        </w:rPr>
        <w:t xml:space="preserve"> approved</w:t>
      </w:r>
      <w:r w:rsidR="00597F7F" w:rsidRPr="00302A3D">
        <w:rPr>
          <w:rFonts w:ascii="Arial" w:hAnsi="Arial"/>
        </w:rPr>
        <w:t xml:space="preserve"> by Town Meeting</w:t>
      </w:r>
      <w:r w:rsidR="007B0444" w:rsidRPr="00302A3D">
        <w:rPr>
          <w:rFonts w:ascii="Arial" w:hAnsi="Arial"/>
        </w:rPr>
        <w:t>.</w:t>
      </w:r>
      <w:r w:rsidR="00495BBB" w:rsidRPr="00302A3D">
        <w:rPr>
          <w:rFonts w:ascii="Arial" w:hAnsi="Arial"/>
        </w:rPr>
        <w:t xml:space="preserve"> On the back</w:t>
      </w:r>
      <w:r w:rsidR="00232F58" w:rsidRPr="00302A3D">
        <w:rPr>
          <w:rFonts w:ascii="Arial" w:hAnsi="Arial"/>
        </w:rPr>
        <w:t>side</w:t>
      </w:r>
      <w:r w:rsidR="00495BBB" w:rsidRPr="00302A3D">
        <w:rPr>
          <w:rFonts w:ascii="Arial" w:hAnsi="Arial"/>
        </w:rPr>
        <w:t xml:space="preserve"> </w:t>
      </w:r>
      <w:r w:rsidR="004C2A84" w:rsidRPr="00302A3D">
        <w:rPr>
          <w:rFonts w:ascii="Arial" w:hAnsi="Arial"/>
        </w:rPr>
        <w:t>is a</w:t>
      </w:r>
      <w:r w:rsidR="00F7406A" w:rsidRPr="00302A3D">
        <w:rPr>
          <w:rFonts w:ascii="Arial" w:hAnsi="Arial"/>
        </w:rPr>
        <w:t>n overview of the</w:t>
      </w:r>
      <w:r w:rsidR="004C2A84" w:rsidRPr="00302A3D">
        <w:rPr>
          <w:rFonts w:ascii="Arial" w:hAnsi="Arial"/>
        </w:rPr>
        <w:t xml:space="preserve"> </w:t>
      </w:r>
      <w:r w:rsidR="00AF6089" w:rsidRPr="00302A3D">
        <w:rPr>
          <w:rFonts w:ascii="Arial" w:hAnsi="Arial"/>
        </w:rPr>
        <w:t>Financial History of Shutesbur</w:t>
      </w:r>
      <w:r w:rsidR="00F801FF" w:rsidRPr="00302A3D">
        <w:rPr>
          <w:rFonts w:ascii="Arial" w:hAnsi="Arial"/>
        </w:rPr>
        <w:t>y’</w:t>
      </w:r>
      <w:r w:rsidR="00232F58" w:rsidRPr="00302A3D">
        <w:rPr>
          <w:rFonts w:ascii="Arial" w:hAnsi="Arial"/>
        </w:rPr>
        <w:t xml:space="preserve">s Community Preservation Fund. </w:t>
      </w:r>
    </w:p>
    <w:p w14:paraId="15CC038B" w14:textId="77777777" w:rsidR="00DB5668" w:rsidRPr="00302A3D" w:rsidRDefault="00DB5668" w:rsidP="00302A3D">
      <w:pPr>
        <w:ind w:left="-270" w:right="-180"/>
        <w:jc w:val="both"/>
        <w:rPr>
          <w:rFonts w:ascii="Arial" w:hAnsi="Arial"/>
        </w:rPr>
      </w:pPr>
    </w:p>
    <w:p w14:paraId="49D37029" w14:textId="19306CD4" w:rsidR="00DB5668" w:rsidRDefault="006829D0" w:rsidP="00302A3D">
      <w:pPr>
        <w:ind w:left="-270" w:right="-180"/>
        <w:jc w:val="both"/>
        <w:rPr>
          <w:rFonts w:ascii="Arial" w:hAnsi="Arial"/>
        </w:rPr>
      </w:pPr>
      <w:r w:rsidRPr="00302A3D">
        <w:rPr>
          <w:rFonts w:ascii="Arial" w:hAnsi="Arial"/>
        </w:rPr>
        <w:t xml:space="preserve">When I spoke at Town Meeting last year, I mentioned that </w:t>
      </w:r>
      <w:r w:rsidR="00EE628B" w:rsidRPr="00302A3D">
        <w:rPr>
          <w:rFonts w:ascii="Arial" w:hAnsi="Arial"/>
        </w:rPr>
        <w:t xml:space="preserve">one challenge </w:t>
      </w:r>
      <w:r w:rsidRPr="00302A3D">
        <w:rPr>
          <w:rFonts w:ascii="Arial" w:hAnsi="Arial"/>
        </w:rPr>
        <w:t xml:space="preserve">in a Town like Shutesbury, </w:t>
      </w:r>
      <w:r w:rsidR="00EE628B" w:rsidRPr="00302A3D">
        <w:rPr>
          <w:rFonts w:ascii="Arial" w:hAnsi="Arial"/>
        </w:rPr>
        <w:t xml:space="preserve">is that </w:t>
      </w:r>
      <w:r w:rsidRPr="00302A3D">
        <w:rPr>
          <w:rFonts w:ascii="Arial" w:hAnsi="Arial"/>
        </w:rPr>
        <w:t xml:space="preserve">Community Preservation projects depend on a small group of </w:t>
      </w:r>
      <w:r w:rsidR="00401A5E" w:rsidRPr="00302A3D">
        <w:rPr>
          <w:rFonts w:ascii="Arial" w:hAnsi="Arial"/>
        </w:rPr>
        <w:t xml:space="preserve">dedicated </w:t>
      </w:r>
      <w:r w:rsidRPr="00302A3D">
        <w:rPr>
          <w:rFonts w:ascii="Arial" w:hAnsi="Arial"/>
        </w:rPr>
        <w:t xml:space="preserve">Town residents </w:t>
      </w:r>
      <w:r w:rsidR="00EE628B" w:rsidRPr="00302A3D">
        <w:rPr>
          <w:rFonts w:ascii="Arial" w:hAnsi="Arial"/>
        </w:rPr>
        <w:t xml:space="preserve">to get organized and </w:t>
      </w:r>
      <w:r w:rsidR="00C17B39">
        <w:rPr>
          <w:rFonts w:ascii="Arial" w:hAnsi="Arial"/>
        </w:rPr>
        <w:t xml:space="preserve">to </w:t>
      </w:r>
      <w:r w:rsidR="00EE628B" w:rsidRPr="00302A3D">
        <w:rPr>
          <w:rFonts w:ascii="Arial" w:hAnsi="Arial"/>
        </w:rPr>
        <w:t>volunteer</w:t>
      </w:r>
      <w:r w:rsidR="00E8544C" w:rsidRPr="00302A3D">
        <w:rPr>
          <w:rFonts w:ascii="Arial" w:hAnsi="Arial"/>
        </w:rPr>
        <w:t xml:space="preserve"> significant time and energy. The CPC is </w:t>
      </w:r>
      <w:r w:rsidR="00407672" w:rsidRPr="00302A3D">
        <w:rPr>
          <w:rFonts w:ascii="Arial" w:hAnsi="Arial"/>
        </w:rPr>
        <w:t>very pleased that this year three</w:t>
      </w:r>
      <w:r w:rsidR="002C1B7C" w:rsidRPr="00302A3D">
        <w:rPr>
          <w:rFonts w:ascii="Arial" w:hAnsi="Arial"/>
        </w:rPr>
        <w:t xml:space="preserve"> groups</w:t>
      </w:r>
      <w:r w:rsidR="00716B84" w:rsidRPr="00302A3D">
        <w:rPr>
          <w:rFonts w:ascii="Arial" w:hAnsi="Arial"/>
        </w:rPr>
        <w:t xml:space="preserve"> completed an extensive</w:t>
      </w:r>
      <w:r w:rsidR="00407672" w:rsidRPr="00302A3D">
        <w:rPr>
          <w:rFonts w:ascii="Arial" w:hAnsi="Arial"/>
        </w:rPr>
        <w:t xml:space="preserve"> application and </w:t>
      </w:r>
      <w:r w:rsidR="00E62711" w:rsidRPr="00302A3D">
        <w:rPr>
          <w:rFonts w:ascii="Arial" w:hAnsi="Arial"/>
        </w:rPr>
        <w:t xml:space="preserve">multiple step </w:t>
      </w:r>
      <w:r w:rsidR="00407672" w:rsidRPr="00302A3D">
        <w:rPr>
          <w:rFonts w:ascii="Arial" w:hAnsi="Arial"/>
        </w:rPr>
        <w:t>review process</w:t>
      </w:r>
      <w:r w:rsidR="00F15ED8" w:rsidRPr="00302A3D">
        <w:rPr>
          <w:rFonts w:ascii="Arial" w:hAnsi="Arial"/>
        </w:rPr>
        <w:t xml:space="preserve">. </w:t>
      </w:r>
    </w:p>
    <w:p w14:paraId="0FAD02B9" w14:textId="77777777" w:rsidR="00625D57" w:rsidRPr="00302A3D" w:rsidRDefault="00625D57" w:rsidP="00302A3D">
      <w:pPr>
        <w:ind w:left="-270" w:right="-180"/>
        <w:jc w:val="both"/>
        <w:rPr>
          <w:rFonts w:ascii="Arial" w:hAnsi="Arial"/>
        </w:rPr>
      </w:pPr>
    </w:p>
    <w:p w14:paraId="4F82A30B" w14:textId="77777777" w:rsidR="00DB5668" w:rsidRPr="00302A3D" w:rsidRDefault="00DB5668" w:rsidP="00302A3D">
      <w:pPr>
        <w:ind w:left="-270" w:right="-180"/>
        <w:rPr>
          <w:rFonts w:ascii="Arial" w:hAnsi="Arial" w:cs="Baskerville"/>
        </w:rPr>
      </w:pPr>
    </w:p>
    <w:p w14:paraId="0D8A7F64" w14:textId="77777777" w:rsidR="002C1B7C" w:rsidRPr="00302A3D" w:rsidRDefault="00DB5668" w:rsidP="00302A3D">
      <w:pPr>
        <w:ind w:left="-270" w:right="-180"/>
        <w:rPr>
          <w:rFonts w:ascii="Arial" w:hAnsi="Arial" w:cs="Baskerville"/>
        </w:rPr>
      </w:pPr>
      <w:r w:rsidRPr="00302A3D">
        <w:rPr>
          <w:rFonts w:ascii="Arial" w:hAnsi="Arial" w:cs="Baskerville"/>
        </w:rPr>
        <w:t>After completing i</w:t>
      </w:r>
      <w:r w:rsidR="00E62711" w:rsidRPr="00302A3D">
        <w:rPr>
          <w:rFonts w:ascii="Arial" w:hAnsi="Arial" w:cs="Baskerville"/>
        </w:rPr>
        <w:t>ts review and evaluation</w:t>
      </w:r>
      <w:r w:rsidRPr="00302A3D">
        <w:rPr>
          <w:rFonts w:ascii="Arial" w:hAnsi="Arial" w:cs="Baskerville"/>
        </w:rPr>
        <w:t>, the CPC members voted unanimously on April 2, 2015, to recomme</w:t>
      </w:r>
      <w:r w:rsidR="00E62711" w:rsidRPr="00302A3D">
        <w:rPr>
          <w:rFonts w:ascii="Arial" w:hAnsi="Arial" w:cs="Baskerville"/>
        </w:rPr>
        <w:t xml:space="preserve">nd funding the three projects. We determined that </w:t>
      </w:r>
      <w:r w:rsidR="00E62711" w:rsidRPr="00302A3D">
        <w:rPr>
          <w:rFonts w:ascii="Arial" w:hAnsi="Arial" w:cs="Baskerville"/>
          <w:u w:val="single"/>
        </w:rPr>
        <w:t>e</w:t>
      </w:r>
      <w:r w:rsidRPr="00302A3D">
        <w:rPr>
          <w:rFonts w:ascii="Arial" w:hAnsi="Arial" w:cs="Baskerville"/>
          <w:u w:val="single"/>
        </w:rPr>
        <w:t>ach</w:t>
      </w:r>
      <w:r w:rsidRPr="00302A3D">
        <w:rPr>
          <w:rFonts w:ascii="Arial" w:hAnsi="Arial" w:cs="Baskerville"/>
        </w:rPr>
        <w:t xml:space="preserve"> project</w:t>
      </w:r>
      <w:r w:rsidR="002C1B7C" w:rsidRPr="00302A3D">
        <w:rPr>
          <w:rFonts w:ascii="Arial" w:hAnsi="Arial" w:cs="Baskerville"/>
        </w:rPr>
        <w:t>:</w:t>
      </w:r>
    </w:p>
    <w:p w14:paraId="0389D281" w14:textId="1545C8EB" w:rsidR="00632B9B" w:rsidRPr="00302A3D" w:rsidRDefault="00DB5668" w:rsidP="00302A3D">
      <w:pPr>
        <w:ind w:left="-270" w:right="-180"/>
        <w:rPr>
          <w:rFonts w:ascii="Arial" w:hAnsi="Arial" w:cs="Baskerville"/>
        </w:rPr>
      </w:pPr>
      <w:r w:rsidRPr="00302A3D">
        <w:rPr>
          <w:rFonts w:ascii="Arial" w:hAnsi="Arial" w:cs="Baskerville"/>
        </w:rPr>
        <w:t xml:space="preserve"> </w:t>
      </w:r>
    </w:p>
    <w:p w14:paraId="6C6062F2" w14:textId="7DF41910" w:rsidR="00632B9B" w:rsidRPr="00302A3D" w:rsidRDefault="00742095" w:rsidP="00CA30F4">
      <w:pPr>
        <w:ind w:left="270" w:right="-180"/>
        <w:rPr>
          <w:rFonts w:ascii="Arial" w:hAnsi="Arial" w:cs="Baskerville"/>
        </w:rPr>
      </w:pPr>
      <w:r w:rsidRPr="00302A3D">
        <w:rPr>
          <w:rFonts w:ascii="Arial" w:hAnsi="Arial"/>
        </w:rPr>
        <w:t></w:t>
      </w:r>
      <w:r w:rsidRPr="00302A3D">
        <w:rPr>
          <w:rFonts w:ascii="Arial" w:hAnsi="Arial" w:cs="Baskerville"/>
        </w:rPr>
        <w:t xml:space="preserve"> </w:t>
      </w:r>
      <w:r w:rsidR="00DB5668" w:rsidRPr="00302A3D">
        <w:rPr>
          <w:rFonts w:ascii="Arial" w:hAnsi="Arial" w:cs="Baskerville"/>
        </w:rPr>
        <w:t xml:space="preserve">is financially and administratively feasible, </w:t>
      </w:r>
    </w:p>
    <w:p w14:paraId="2A667307" w14:textId="199A9842" w:rsidR="00632B9B" w:rsidRPr="00302A3D" w:rsidRDefault="00742095" w:rsidP="00CA30F4">
      <w:pPr>
        <w:ind w:left="270" w:right="-180"/>
        <w:rPr>
          <w:rFonts w:ascii="Arial" w:hAnsi="Arial" w:cs="Baskerville"/>
        </w:rPr>
      </w:pPr>
      <w:r w:rsidRPr="00302A3D">
        <w:rPr>
          <w:rFonts w:ascii="Arial" w:hAnsi="Arial"/>
        </w:rPr>
        <w:t></w:t>
      </w:r>
      <w:r w:rsidRPr="00302A3D">
        <w:rPr>
          <w:rFonts w:ascii="Arial" w:hAnsi="Arial" w:cs="Baskerville"/>
        </w:rPr>
        <w:t xml:space="preserve"> </w:t>
      </w:r>
      <w:r w:rsidR="00DB5668" w:rsidRPr="00302A3D">
        <w:rPr>
          <w:rFonts w:ascii="Arial" w:hAnsi="Arial" w:cs="Baskerville"/>
        </w:rPr>
        <w:t xml:space="preserve">has other sources of funding, </w:t>
      </w:r>
    </w:p>
    <w:p w14:paraId="34D231C1" w14:textId="5ACFCB41" w:rsidR="00632B9B" w:rsidRPr="00302A3D" w:rsidRDefault="00742095" w:rsidP="00CA30F4">
      <w:pPr>
        <w:ind w:left="270" w:right="-180"/>
        <w:rPr>
          <w:rFonts w:ascii="Arial" w:hAnsi="Arial" w:cs="Baskerville"/>
        </w:rPr>
      </w:pPr>
      <w:r w:rsidRPr="00302A3D">
        <w:rPr>
          <w:rFonts w:ascii="Arial" w:hAnsi="Arial"/>
        </w:rPr>
        <w:t></w:t>
      </w:r>
      <w:r w:rsidRPr="00302A3D">
        <w:rPr>
          <w:rFonts w:ascii="Arial" w:hAnsi="Arial" w:cs="Baskerville"/>
        </w:rPr>
        <w:t xml:space="preserve"> </w:t>
      </w:r>
      <w:r w:rsidR="00DB5668" w:rsidRPr="00302A3D">
        <w:rPr>
          <w:rFonts w:ascii="Arial" w:hAnsi="Arial" w:cs="Baskerville"/>
        </w:rPr>
        <w:t>includes significant in-k</w:t>
      </w:r>
      <w:r w:rsidR="00632B9B" w:rsidRPr="00302A3D">
        <w:rPr>
          <w:rFonts w:ascii="Arial" w:hAnsi="Arial" w:cs="Baskerville"/>
        </w:rPr>
        <w:t xml:space="preserve">ind volunteer contributions, </w:t>
      </w:r>
      <w:r w:rsidR="00DB5668" w:rsidRPr="00302A3D">
        <w:rPr>
          <w:rFonts w:ascii="Arial" w:hAnsi="Arial" w:cs="Baskerville"/>
        </w:rPr>
        <w:t xml:space="preserve"> </w:t>
      </w:r>
    </w:p>
    <w:p w14:paraId="1EF93C05" w14:textId="188EF413" w:rsidR="004A2A39" w:rsidRPr="00302A3D" w:rsidRDefault="00742095" w:rsidP="00CA30F4">
      <w:pPr>
        <w:ind w:left="270" w:right="-180"/>
        <w:rPr>
          <w:rFonts w:ascii="Arial" w:hAnsi="Arial" w:cs="Baskerville"/>
        </w:rPr>
      </w:pPr>
      <w:r w:rsidRPr="00302A3D">
        <w:rPr>
          <w:rFonts w:ascii="Arial" w:hAnsi="Arial"/>
        </w:rPr>
        <w:t></w:t>
      </w:r>
      <w:r w:rsidRPr="00302A3D">
        <w:rPr>
          <w:rFonts w:ascii="Arial" w:hAnsi="Arial" w:cs="Baskerville"/>
        </w:rPr>
        <w:t xml:space="preserve"> </w:t>
      </w:r>
      <w:r w:rsidR="00DB5668" w:rsidRPr="00302A3D">
        <w:rPr>
          <w:rFonts w:ascii="Arial" w:hAnsi="Arial" w:cs="Baskerville"/>
        </w:rPr>
        <w:t>has support from o</w:t>
      </w:r>
      <w:r w:rsidR="00632B9B" w:rsidRPr="00302A3D">
        <w:rPr>
          <w:rFonts w:ascii="Arial" w:hAnsi="Arial" w:cs="Baskerville"/>
        </w:rPr>
        <w:t>ther town boards or com</w:t>
      </w:r>
      <w:r w:rsidR="004A2A39" w:rsidRPr="00302A3D">
        <w:rPr>
          <w:rFonts w:ascii="Arial" w:hAnsi="Arial" w:cs="Baskerville"/>
        </w:rPr>
        <w:t xml:space="preserve">mittees,  </w:t>
      </w:r>
    </w:p>
    <w:p w14:paraId="25CE92A8" w14:textId="77777777" w:rsidR="00351CC2" w:rsidRPr="00302A3D" w:rsidRDefault="004A2A39" w:rsidP="00CA30F4">
      <w:pPr>
        <w:ind w:left="270" w:right="-180"/>
        <w:rPr>
          <w:rFonts w:ascii="Arial" w:hAnsi="Arial" w:cs="Baskerville"/>
        </w:rPr>
      </w:pPr>
      <w:r w:rsidRPr="00302A3D">
        <w:rPr>
          <w:rFonts w:ascii="Arial" w:hAnsi="Arial"/>
        </w:rPr>
        <w:t></w:t>
      </w:r>
      <w:r w:rsidRPr="00302A3D">
        <w:rPr>
          <w:rFonts w:ascii="Arial" w:hAnsi="Arial" w:cs="Baskerville"/>
        </w:rPr>
        <w:t xml:space="preserve"> will </w:t>
      </w:r>
      <w:r w:rsidR="00DB5668" w:rsidRPr="00302A3D">
        <w:rPr>
          <w:rFonts w:ascii="Arial" w:hAnsi="Arial" w:cs="Baskerville"/>
        </w:rPr>
        <w:t>provide a positive impact to the community</w:t>
      </w:r>
      <w:r w:rsidR="00351CC2" w:rsidRPr="00302A3D">
        <w:rPr>
          <w:rFonts w:ascii="Arial" w:hAnsi="Arial" w:cs="Baskerville"/>
        </w:rPr>
        <w:t>,</w:t>
      </w:r>
      <w:r w:rsidR="00DB5668" w:rsidRPr="00302A3D">
        <w:rPr>
          <w:rFonts w:ascii="Arial" w:hAnsi="Arial" w:cs="Baskerville"/>
        </w:rPr>
        <w:t xml:space="preserve"> and </w:t>
      </w:r>
    </w:p>
    <w:p w14:paraId="01A29ABE" w14:textId="3B6A11DB" w:rsidR="009D7756" w:rsidRPr="00302A3D" w:rsidRDefault="00351CC2" w:rsidP="00CA30F4">
      <w:pPr>
        <w:ind w:left="270" w:right="-180"/>
        <w:rPr>
          <w:rFonts w:ascii="Arial" w:hAnsi="Arial" w:cs="Baskerville"/>
        </w:rPr>
      </w:pPr>
      <w:r w:rsidRPr="00302A3D">
        <w:rPr>
          <w:rFonts w:ascii="Arial" w:hAnsi="Arial"/>
        </w:rPr>
        <w:t></w:t>
      </w:r>
      <w:r w:rsidRPr="00302A3D">
        <w:rPr>
          <w:rFonts w:ascii="Arial" w:hAnsi="Arial" w:cs="Baskerville"/>
        </w:rPr>
        <w:t xml:space="preserve"> </w:t>
      </w:r>
      <w:r w:rsidR="00A61365" w:rsidRPr="00302A3D">
        <w:rPr>
          <w:rFonts w:ascii="Arial" w:hAnsi="Arial" w:cs="Baskerville"/>
        </w:rPr>
        <w:t xml:space="preserve">is </w:t>
      </w:r>
      <w:r w:rsidR="00DB5668" w:rsidRPr="00302A3D">
        <w:rPr>
          <w:rFonts w:ascii="Arial" w:hAnsi="Arial" w:cs="Baskerville"/>
        </w:rPr>
        <w:t xml:space="preserve">a step toward achieving long standing, but unfunded, priority goals for Shutesbury. </w:t>
      </w:r>
    </w:p>
    <w:p w14:paraId="091C8984" w14:textId="77777777" w:rsidR="0064130E" w:rsidRPr="00302A3D" w:rsidRDefault="0064130E" w:rsidP="00302A3D">
      <w:pPr>
        <w:ind w:left="-270" w:right="-180"/>
        <w:rPr>
          <w:rFonts w:ascii="Arial" w:hAnsi="Arial" w:cs="Baskerville"/>
        </w:rPr>
      </w:pPr>
    </w:p>
    <w:p w14:paraId="2493C741" w14:textId="4C14D7EC" w:rsidR="002A1354" w:rsidRPr="00302A3D" w:rsidRDefault="002A1354" w:rsidP="00302A3D">
      <w:pPr>
        <w:ind w:left="-270" w:right="-180"/>
        <w:jc w:val="both"/>
        <w:rPr>
          <w:rFonts w:ascii="Arial" w:hAnsi="Arial"/>
        </w:rPr>
      </w:pPr>
      <w:r w:rsidRPr="00302A3D">
        <w:rPr>
          <w:rFonts w:ascii="Arial" w:hAnsi="Arial"/>
        </w:rPr>
        <w:t xml:space="preserve">The total cost of the three projects being recommended by the CPC this year is $34,100, </w:t>
      </w:r>
      <w:r w:rsidR="003907AC" w:rsidRPr="00302A3D">
        <w:rPr>
          <w:rFonts w:ascii="Arial" w:hAnsi="Arial"/>
        </w:rPr>
        <w:t xml:space="preserve">which is </w:t>
      </w:r>
      <w:r w:rsidRPr="00302A3D">
        <w:rPr>
          <w:rFonts w:ascii="Arial" w:hAnsi="Arial"/>
        </w:rPr>
        <w:t>less than the estimate</w:t>
      </w:r>
      <w:r w:rsidR="003907AC" w:rsidRPr="00302A3D">
        <w:rPr>
          <w:rFonts w:ascii="Arial" w:hAnsi="Arial"/>
        </w:rPr>
        <w:t xml:space="preserve">d </w:t>
      </w:r>
      <w:r w:rsidR="00CA30F4" w:rsidRPr="00302A3D">
        <w:rPr>
          <w:rFonts w:ascii="Arial" w:hAnsi="Arial"/>
        </w:rPr>
        <w:t>C</w:t>
      </w:r>
      <w:r w:rsidR="00CA30F4">
        <w:rPr>
          <w:rFonts w:ascii="Arial" w:hAnsi="Arial"/>
        </w:rPr>
        <w:t xml:space="preserve">ommunity </w:t>
      </w:r>
      <w:r w:rsidR="00CA30F4" w:rsidRPr="00302A3D">
        <w:rPr>
          <w:rFonts w:ascii="Arial" w:hAnsi="Arial"/>
        </w:rPr>
        <w:t>P</w:t>
      </w:r>
      <w:r w:rsidR="00CA30F4">
        <w:rPr>
          <w:rFonts w:ascii="Arial" w:hAnsi="Arial"/>
        </w:rPr>
        <w:t>reservation</w:t>
      </w:r>
      <w:r w:rsidR="003907AC" w:rsidRPr="00302A3D">
        <w:rPr>
          <w:rFonts w:ascii="Arial" w:hAnsi="Arial"/>
        </w:rPr>
        <w:t xml:space="preserve"> Fund revenue for next year by more than $12,000.</w:t>
      </w:r>
    </w:p>
    <w:p w14:paraId="73316A99" w14:textId="77777777" w:rsidR="00DB5668" w:rsidRPr="00302A3D" w:rsidRDefault="00DB5668" w:rsidP="00302A3D">
      <w:pPr>
        <w:ind w:left="-270" w:right="-180"/>
        <w:jc w:val="both"/>
        <w:rPr>
          <w:rFonts w:ascii="Arial" w:hAnsi="Arial"/>
        </w:rPr>
      </w:pPr>
    </w:p>
    <w:p w14:paraId="6EEE3F5E" w14:textId="2C210767" w:rsidR="00E279F7" w:rsidRPr="00302A3D" w:rsidRDefault="0086775D" w:rsidP="00302A3D">
      <w:pPr>
        <w:ind w:left="-270" w:right="-180"/>
        <w:jc w:val="both"/>
        <w:rPr>
          <w:rFonts w:ascii="Arial" w:hAnsi="Arial"/>
        </w:rPr>
      </w:pPr>
      <w:r w:rsidRPr="00302A3D">
        <w:rPr>
          <w:rFonts w:ascii="Arial" w:hAnsi="Arial"/>
          <w:b/>
        </w:rPr>
        <w:t>Article #19</w:t>
      </w:r>
      <w:r w:rsidRPr="00302A3D">
        <w:rPr>
          <w:rFonts w:ascii="Arial" w:hAnsi="Arial"/>
        </w:rPr>
        <w:t xml:space="preserve"> </w:t>
      </w:r>
      <w:r w:rsidR="00413B6F" w:rsidRPr="00302A3D">
        <w:rPr>
          <w:rFonts w:ascii="Arial" w:hAnsi="Arial"/>
        </w:rPr>
        <w:t>appropriates $25,000 for</w:t>
      </w:r>
      <w:r w:rsidR="00DC12B6" w:rsidRPr="00302A3D">
        <w:rPr>
          <w:rFonts w:ascii="Arial" w:hAnsi="Arial"/>
        </w:rPr>
        <w:t xml:space="preserve"> the preservation, protection and restoration of </w:t>
      </w:r>
      <w:r w:rsidRPr="00302A3D">
        <w:rPr>
          <w:rFonts w:ascii="Arial" w:hAnsi="Arial"/>
        </w:rPr>
        <w:t xml:space="preserve">the </w:t>
      </w:r>
      <w:r w:rsidR="00C0513B" w:rsidRPr="00302A3D">
        <w:rPr>
          <w:rFonts w:ascii="Arial" w:hAnsi="Arial"/>
        </w:rPr>
        <w:t>historic grave</w:t>
      </w:r>
      <w:r w:rsidR="00DC12B6" w:rsidRPr="00302A3D">
        <w:rPr>
          <w:rFonts w:ascii="Arial" w:hAnsi="Arial"/>
        </w:rPr>
        <w:t xml:space="preserve">stones in Shutesbury’s West Cemetery. </w:t>
      </w:r>
      <w:r w:rsidR="00C0513B" w:rsidRPr="00302A3D">
        <w:rPr>
          <w:rFonts w:ascii="Arial" w:hAnsi="Arial"/>
        </w:rPr>
        <w:t>There are three parts to this project</w:t>
      </w:r>
      <w:r w:rsidR="00B30CE3" w:rsidRPr="00302A3D">
        <w:rPr>
          <w:rFonts w:ascii="Arial" w:hAnsi="Arial"/>
        </w:rPr>
        <w:t xml:space="preserve">: </w:t>
      </w:r>
    </w:p>
    <w:p w14:paraId="30EF7BD0" w14:textId="77777777" w:rsidR="00451740" w:rsidRPr="00302A3D" w:rsidRDefault="00451740" w:rsidP="00302A3D">
      <w:pPr>
        <w:ind w:left="-270" w:right="-180"/>
        <w:jc w:val="both"/>
        <w:rPr>
          <w:rFonts w:ascii="Arial" w:hAnsi="Arial"/>
        </w:rPr>
      </w:pPr>
    </w:p>
    <w:p w14:paraId="5D699EDD" w14:textId="7F4E2FEA" w:rsidR="00570210" w:rsidRPr="00302A3D" w:rsidRDefault="00495012" w:rsidP="00302A3D">
      <w:pPr>
        <w:ind w:left="-270" w:right="-180"/>
        <w:jc w:val="both"/>
        <w:rPr>
          <w:rFonts w:ascii="Arial" w:hAnsi="Arial"/>
        </w:rPr>
      </w:pPr>
      <w:r w:rsidRPr="00302A3D">
        <w:rPr>
          <w:rFonts w:ascii="Wingdings" w:hAnsi="Wingdings"/>
          <w:color w:val="000000"/>
        </w:rPr>
        <w:t></w:t>
      </w:r>
      <w:r w:rsidRPr="00302A3D">
        <w:rPr>
          <w:rFonts w:ascii="Wingdings" w:hAnsi="Wingdings"/>
          <w:color w:val="000000"/>
        </w:rPr>
        <w:t></w:t>
      </w:r>
      <w:r w:rsidR="00CA30F4">
        <w:rPr>
          <w:rFonts w:ascii="Arial" w:hAnsi="Arial"/>
        </w:rPr>
        <w:t>t</w:t>
      </w:r>
      <w:r w:rsidR="00B30CE3" w:rsidRPr="00302A3D">
        <w:rPr>
          <w:rFonts w:ascii="Arial" w:hAnsi="Arial"/>
        </w:rPr>
        <w:t xml:space="preserve">he removal of seven large pine tress that have been dropping large dead </w:t>
      </w:r>
      <w:r w:rsidR="00E279F7" w:rsidRPr="00302A3D">
        <w:rPr>
          <w:rFonts w:ascii="Arial" w:hAnsi="Arial"/>
        </w:rPr>
        <w:t>branches that have damaged</w:t>
      </w:r>
      <w:r w:rsidR="00B30CE3" w:rsidRPr="00302A3D">
        <w:rPr>
          <w:rFonts w:ascii="Arial" w:hAnsi="Arial"/>
        </w:rPr>
        <w:t xml:space="preserve"> the historic gravestones</w:t>
      </w:r>
      <w:r w:rsidR="0042266C">
        <w:rPr>
          <w:rFonts w:ascii="Arial" w:hAnsi="Arial"/>
        </w:rPr>
        <w:t xml:space="preserve"> (t</w:t>
      </w:r>
      <w:r w:rsidR="00E279F7" w:rsidRPr="00302A3D">
        <w:rPr>
          <w:rFonts w:ascii="Arial" w:hAnsi="Arial"/>
        </w:rPr>
        <w:t>his</w:t>
      </w:r>
      <w:r w:rsidR="00B34DD8" w:rsidRPr="00302A3D">
        <w:rPr>
          <w:rFonts w:ascii="Arial" w:hAnsi="Arial"/>
        </w:rPr>
        <w:t xml:space="preserve"> project has </w:t>
      </w:r>
      <w:r w:rsidR="009B122D" w:rsidRPr="00302A3D">
        <w:rPr>
          <w:rFonts w:ascii="Arial" w:hAnsi="Arial"/>
        </w:rPr>
        <w:t xml:space="preserve">actually </w:t>
      </w:r>
      <w:r w:rsidR="00B34DD8" w:rsidRPr="00302A3D">
        <w:rPr>
          <w:rFonts w:ascii="Arial" w:hAnsi="Arial"/>
        </w:rPr>
        <w:t>been a multi year effort. Five trees were removed last year</w:t>
      </w:r>
      <w:r w:rsidR="004E3D5B" w:rsidRPr="00302A3D">
        <w:rPr>
          <w:rFonts w:ascii="Arial" w:hAnsi="Arial"/>
        </w:rPr>
        <w:t>. The Town Tree</w:t>
      </w:r>
      <w:r w:rsidR="007270A1" w:rsidRPr="00302A3D">
        <w:rPr>
          <w:rFonts w:ascii="Arial" w:hAnsi="Arial"/>
        </w:rPr>
        <w:t xml:space="preserve"> warden </w:t>
      </w:r>
      <w:r w:rsidR="004E3D5B" w:rsidRPr="00302A3D">
        <w:rPr>
          <w:rFonts w:ascii="Arial" w:hAnsi="Arial"/>
        </w:rPr>
        <w:t>suppor</w:t>
      </w:r>
      <w:r w:rsidR="007270A1" w:rsidRPr="00302A3D">
        <w:rPr>
          <w:rFonts w:ascii="Arial" w:hAnsi="Arial"/>
        </w:rPr>
        <w:t>t</w:t>
      </w:r>
      <w:r w:rsidR="00774137" w:rsidRPr="00302A3D">
        <w:rPr>
          <w:rFonts w:ascii="Arial" w:hAnsi="Arial"/>
        </w:rPr>
        <w:t>s</w:t>
      </w:r>
      <w:r w:rsidR="007270A1" w:rsidRPr="00302A3D">
        <w:rPr>
          <w:rFonts w:ascii="Arial" w:hAnsi="Arial"/>
        </w:rPr>
        <w:t xml:space="preserve"> </w:t>
      </w:r>
      <w:r w:rsidR="004E3D5B" w:rsidRPr="00302A3D">
        <w:rPr>
          <w:rFonts w:ascii="Arial" w:hAnsi="Arial"/>
        </w:rPr>
        <w:t xml:space="preserve">this plan </w:t>
      </w:r>
      <w:r w:rsidR="007270A1" w:rsidRPr="00302A3D">
        <w:rPr>
          <w:rFonts w:ascii="Arial" w:hAnsi="Arial"/>
        </w:rPr>
        <w:t xml:space="preserve">as </w:t>
      </w:r>
      <w:r w:rsidR="00CA30F4">
        <w:rPr>
          <w:rFonts w:ascii="Arial" w:hAnsi="Arial"/>
        </w:rPr>
        <w:t>being the best approach</w:t>
      </w:r>
      <w:r w:rsidR="0042266C">
        <w:rPr>
          <w:rFonts w:ascii="Arial" w:hAnsi="Arial"/>
        </w:rPr>
        <w:t>)</w:t>
      </w:r>
      <w:r w:rsidR="00CA30F4">
        <w:rPr>
          <w:rFonts w:ascii="Arial" w:hAnsi="Arial"/>
        </w:rPr>
        <w:t>,</w:t>
      </w:r>
    </w:p>
    <w:p w14:paraId="30E009AB" w14:textId="1CC31545" w:rsidR="006B4FDE" w:rsidRPr="00302A3D" w:rsidRDefault="002A1354" w:rsidP="00302A3D">
      <w:pPr>
        <w:ind w:left="-270" w:right="-180"/>
        <w:jc w:val="both"/>
        <w:rPr>
          <w:rFonts w:ascii="Arial" w:hAnsi="Arial"/>
        </w:rPr>
      </w:pPr>
      <w:r w:rsidRPr="00302A3D">
        <w:rPr>
          <w:rFonts w:ascii="Wingdings" w:hAnsi="Wingdings"/>
          <w:color w:val="000000"/>
        </w:rPr>
        <w:t></w:t>
      </w:r>
      <w:r w:rsidRPr="00302A3D">
        <w:rPr>
          <w:rFonts w:ascii="Wingdings" w:hAnsi="Wingdings"/>
          <w:color w:val="000000"/>
        </w:rPr>
        <w:t></w:t>
      </w:r>
      <w:r w:rsidR="00CA30F4">
        <w:rPr>
          <w:rFonts w:ascii="Arial" w:hAnsi="Arial"/>
        </w:rPr>
        <w:t>t</w:t>
      </w:r>
      <w:r w:rsidR="006B4FDE" w:rsidRPr="00302A3D">
        <w:rPr>
          <w:rFonts w:ascii="Arial" w:hAnsi="Arial"/>
        </w:rPr>
        <w:t xml:space="preserve">he repair and restoration </w:t>
      </w:r>
      <w:r w:rsidR="00185487" w:rsidRPr="00302A3D">
        <w:rPr>
          <w:rFonts w:ascii="Arial" w:hAnsi="Arial"/>
        </w:rPr>
        <w:t xml:space="preserve">by a trained* conservator </w:t>
      </w:r>
      <w:r w:rsidR="006B4FDE" w:rsidRPr="00302A3D">
        <w:rPr>
          <w:rFonts w:ascii="Arial" w:hAnsi="Arial"/>
        </w:rPr>
        <w:t xml:space="preserve">of approximately 30 of the most </w:t>
      </w:r>
      <w:r w:rsidR="007270A1" w:rsidRPr="00302A3D">
        <w:rPr>
          <w:rFonts w:ascii="Arial" w:hAnsi="Arial"/>
        </w:rPr>
        <w:t xml:space="preserve">severely damaged gravestones </w:t>
      </w:r>
      <w:r w:rsidR="00185487" w:rsidRPr="00302A3D">
        <w:rPr>
          <w:rFonts w:ascii="Arial" w:hAnsi="Arial"/>
        </w:rPr>
        <w:t xml:space="preserve">(one </w:t>
      </w:r>
      <w:r w:rsidR="006B4FDE" w:rsidRPr="00302A3D">
        <w:rPr>
          <w:rFonts w:ascii="Arial" w:hAnsi="Arial"/>
        </w:rPr>
        <w:t>who is skilled in</w:t>
      </w:r>
      <w:r w:rsidR="009E7481" w:rsidRPr="00302A3D">
        <w:rPr>
          <w:rFonts w:ascii="Arial" w:hAnsi="Arial"/>
        </w:rPr>
        <w:t xml:space="preserve"> the art of restoring important historic gravestones</w:t>
      </w:r>
      <w:r w:rsidR="00185487" w:rsidRPr="00302A3D">
        <w:rPr>
          <w:rFonts w:ascii="Arial" w:hAnsi="Arial"/>
        </w:rPr>
        <w:t>)</w:t>
      </w:r>
      <w:r w:rsidR="009E7481" w:rsidRPr="00302A3D">
        <w:rPr>
          <w:rFonts w:ascii="Arial" w:hAnsi="Arial"/>
        </w:rPr>
        <w:t>, and</w:t>
      </w:r>
    </w:p>
    <w:p w14:paraId="5B9E08E5" w14:textId="5DCD8A6D" w:rsidR="009E7481" w:rsidRPr="00302A3D" w:rsidRDefault="00495012" w:rsidP="00302A3D">
      <w:pPr>
        <w:ind w:left="-270" w:right="-180"/>
        <w:jc w:val="both"/>
        <w:rPr>
          <w:rFonts w:ascii="Arial" w:hAnsi="Arial"/>
        </w:rPr>
      </w:pPr>
      <w:r w:rsidRPr="00302A3D">
        <w:rPr>
          <w:rFonts w:ascii="Wingdings" w:hAnsi="Wingdings"/>
          <w:color w:val="000000"/>
        </w:rPr>
        <w:t></w:t>
      </w:r>
      <w:r w:rsidRPr="00302A3D">
        <w:rPr>
          <w:rFonts w:ascii="Wingdings" w:hAnsi="Wingdings"/>
          <w:color w:val="000000"/>
        </w:rPr>
        <w:t></w:t>
      </w:r>
      <w:r w:rsidR="00CA30F4">
        <w:rPr>
          <w:rFonts w:ascii="Arial" w:hAnsi="Arial"/>
        </w:rPr>
        <w:t>t</w:t>
      </w:r>
      <w:r w:rsidR="009E7481" w:rsidRPr="00302A3D">
        <w:rPr>
          <w:rFonts w:ascii="Arial" w:hAnsi="Arial"/>
        </w:rPr>
        <w:t>he training of cemetery perso</w:t>
      </w:r>
      <w:r w:rsidR="0042266C">
        <w:rPr>
          <w:rFonts w:ascii="Arial" w:hAnsi="Arial"/>
        </w:rPr>
        <w:t>nnel and up to thirty</w:t>
      </w:r>
      <w:r w:rsidR="009E7481" w:rsidRPr="00302A3D">
        <w:rPr>
          <w:rFonts w:ascii="Arial" w:hAnsi="Arial"/>
        </w:rPr>
        <w:t xml:space="preserve"> volunteers to complete minor repairs and/or cleaning</w:t>
      </w:r>
      <w:r w:rsidR="00413B6F" w:rsidRPr="00302A3D">
        <w:rPr>
          <w:rFonts w:ascii="Arial" w:hAnsi="Arial"/>
        </w:rPr>
        <w:t xml:space="preserve"> of the stones that have not been extensively damaged.</w:t>
      </w:r>
    </w:p>
    <w:p w14:paraId="1B637E5F" w14:textId="77777777" w:rsidR="0032214F" w:rsidRDefault="0032214F" w:rsidP="00302A3D">
      <w:pPr>
        <w:ind w:left="-270" w:right="-180"/>
        <w:jc w:val="both"/>
        <w:rPr>
          <w:rFonts w:ascii="Arial" w:hAnsi="Arial"/>
        </w:rPr>
      </w:pPr>
    </w:p>
    <w:p w14:paraId="6294DEBF" w14:textId="77777777" w:rsidR="005E414C" w:rsidRDefault="005E414C" w:rsidP="00302A3D">
      <w:pPr>
        <w:ind w:left="-270" w:right="-180"/>
        <w:jc w:val="both"/>
        <w:rPr>
          <w:rFonts w:ascii="Arial" w:hAnsi="Arial"/>
        </w:rPr>
      </w:pPr>
    </w:p>
    <w:p w14:paraId="043228AC" w14:textId="77777777" w:rsidR="005E414C" w:rsidRDefault="005E414C" w:rsidP="00302A3D">
      <w:pPr>
        <w:ind w:left="-270" w:right="-180"/>
        <w:jc w:val="both"/>
        <w:rPr>
          <w:rFonts w:ascii="Arial" w:hAnsi="Arial"/>
        </w:rPr>
      </w:pPr>
    </w:p>
    <w:p w14:paraId="134EF573" w14:textId="77777777" w:rsidR="005E414C" w:rsidRDefault="005E414C" w:rsidP="00302A3D">
      <w:pPr>
        <w:ind w:left="-270" w:right="-180"/>
        <w:jc w:val="both"/>
        <w:rPr>
          <w:rFonts w:ascii="Arial" w:hAnsi="Arial"/>
        </w:rPr>
      </w:pPr>
    </w:p>
    <w:p w14:paraId="572B01A3" w14:textId="77777777" w:rsidR="005E414C" w:rsidRDefault="005E414C" w:rsidP="00302A3D">
      <w:pPr>
        <w:ind w:left="-270" w:right="-180"/>
        <w:jc w:val="both"/>
        <w:rPr>
          <w:rFonts w:ascii="Arial" w:hAnsi="Arial"/>
        </w:rPr>
      </w:pPr>
    </w:p>
    <w:p w14:paraId="27EAA149" w14:textId="77777777" w:rsidR="005E414C" w:rsidRDefault="005E414C" w:rsidP="00302A3D">
      <w:pPr>
        <w:ind w:left="-270" w:right="-180"/>
        <w:jc w:val="both"/>
        <w:rPr>
          <w:rFonts w:ascii="Arial" w:hAnsi="Arial"/>
        </w:rPr>
      </w:pPr>
    </w:p>
    <w:p w14:paraId="6F3A238A" w14:textId="77777777" w:rsidR="005E414C" w:rsidRDefault="005E414C" w:rsidP="00302A3D">
      <w:pPr>
        <w:ind w:left="-270" w:right="-180"/>
        <w:jc w:val="both"/>
        <w:rPr>
          <w:rFonts w:ascii="Arial" w:hAnsi="Arial"/>
        </w:rPr>
      </w:pPr>
    </w:p>
    <w:p w14:paraId="536FC85F" w14:textId="77777777" w:rsidR="005E414C" w:rsidRPr="00302A3D" w:rsidRDefault="005E414C" w:rsidP="00302A3D">
      <w:pPr>
        <w:ind w:left="-270" w:right="-180"/>
        <w:jc w:val="both"/>
        <w:rPr>
          <w:rFonts w:ascii="Arial" w:hAnsi="Arial"/>
        </w:rPr>
      </w:pPr>
    </w:p>
    <w:p w14:paraId="217B528A" w14:textId="4FDD7297" w:rsidR="00774137" w:rsidRPr="00302A3D" w:rsidRDefault="00774137" w:rsidP="00302A3D">
      <w:pPr>
        <w:ind w:left="-270" w:right="-180"/>
        <w:jc w:val="both"/>
        <w:rPr>
          <w:rFonts w:ascii="Arial" w:hAnsi="Arial"/>
        </w:rPr>
      </w:pPr>
      <w:r w:rsidRPr="00302A3D">
        <w:rPr>
          <w:rFonts w:ascii="Arial" w:hAnsi="Arial"/>
        </w:rPr>
        <w:t>Proposed by the Cemetery Commission</w:t>
      </w:r>
      <w:r w:rsidR="002B06F0" w:rsidRPr="00302A3D">
        <w:rPr>
          <w:rFonts w:ascii="Arial" w:hAnsi="Arial"/>
        </w:rPr>
        <w:t xml:space="preserve"> (Walter Tibbets)</w:t>
      </w:r>
    </w:p>
    <w:p w14:paraId="52F3CFFD" w14:textId="2830E21E" w:rsidR="0032214F" w:rsidRPr="00302A3D" w:rsidRDefault="0032214F" w:rsidP="00302A3D">
      <w:pPr>
        <w:ind w:left="-270" w:right="-180"/>
        <w:jc w:val="both"/>
        <w:rPr>
          <w:rFonts w:ascii="Arial" w:hAnsi="Arial"/>
        </w:rPr>
      </w:pPr>
      <w:r w:rsidRPr="00302A3D">
        <w:rPr>
          <w:rFonts w:ascii="Arial" w:hAnsi="Arial"/>
        </w:rPr>
        <w:t>Letters of support for</w:t>
      </w:r>
      <w:r w:rsidR="0042266C">
        <w:rPr>
          <w:rFonts w:ascii="Arial" w:hAnsi="Arial"/>
        </w:rPr>
        <w:t xml:space="preserve"> this project were submitted by:</w:t>
      </w:r>
    </w:p>
    <w:p w14:paraId="7DD731B4" w14:textId="77777777" w:rsidR="005C16D6" w:rsidRPr="00302A3D" w:rsidRDefault="005C16D6" w:rsidP="00302A3D">
      <w:pPr>
        <w:ind w:left="540"/>
        <w:rPr>
          <w:rFonts w:ascii="Arial" w:hAnsi="Arial"/>
        </w:rPr>
      </w:pPr>
      <w:r w:rsidRPr="00302A3D">
        <w:rPr>
          <w:rFonts w:ascii="Arial" w:hAnsi="Arial"/>
        </w:rPr>
        <w:t>Shutesbury Historical Commission</w:t>
      </w:r>
    </w:p>
    <w:p w14:paraId="439AB43C" w14:textId="77777777" w:rsidR="005C16D6" w:rsidRPr="00302A3D" w:rsidRDefault="005C16D6" w:rsidP="00302A3D">
      <w:pPr>
        <w:ind w:left="540"/>
        <w:rPr>
          <w:rFonts w:ascii="Arial" w:hAnsi="Arial"/>
        </w:rPr>
      </w:pPr>
      <w:r w:rsidRPr="00302A3D">
        <w:rPr>
          <w:rFonts w:ascii="Arial" w:hAnsi="Arial"/>
        </w:rPr>
        <w:t>Friends of the Shutesbury Historical Commission</w:t>
      </w:r>
    </w:p>
    <w:p w14:paraId="210146BA" w14:textId="77777777" w:rsidR="005C16D6" w:rsidRPr="00302A3D" w:rsidRDefault="005C16D6" w:rsidP="00302A3D">
      <w:pPr>
        <w:ind w:left="540"/>
        <w:rPr>
          <w:rFonts w:ascii="Arial" w:hAnsi="Arial"/>
        </w:rPr>
      </w:pPr>
      <w:r w:rsidRPr="00302A3D">
        <w:rPr>
          <w:rFonts w:ascii="Arial" w:hAnsi="Arial"/>
        </w:rPr>
        <w:t>Town Center Committee</w:t>
      </w:r>
    </w:p>
    <w:p w14:paraId="6B479CA3" w14:textId="0B3062CF" w:rsidR="00CB432F" w:rsidRPr="00302A3D" w:rsidRDefault="005C16D6" w:rsidP="00302A3D">
      <w:pPr>
        <w:ind w:left="540"/>
        <w:rPr>
          <w:rFonts w:ascii="Arial" w:hAnsi="Arial"/>
        </w:rPr>
      </w:pPr>
      <w:r w:rsidRPr="00302A3D">
        <w:rPr>
          <w:rFonts w:ascii="Arial" w:hAnsi="Arial"/>
        </w:rPr>
        <w:t xml:space="preserve">A letter from a descendant of the </w:t>
      </w:r>
      <w:r w:rsidR="006C7D3B" w:rsidRPr="00302A3D">
        <w:rPr>
          <w:rFonts w:ascii="Arial" w:hAnsi="Arial"/>
        </w:rPr>
        <w:t xml:space="preserve">Spears </w:t>
      </w:r>
      <w:r w:rsidR="004B6A6F" w:rsidRPr="00302A3D">
        <w:rPr>
          <w:rFonts w:ascii="Arial" w:hAnsi="Arial"/>
        </w:rPr>
        <w:t>families</w:t>
      </w:r>
      <w:r w:rsidR="003155F9" w:rsidRPr="00302A3D">
        <w:rPr>
          <w:rFonts w:ascii="Arial" w:hAnsi="Arial"/>
        </w:rPr>
        <w:t>,</w:t>
      </w:r>
      <w:r w:rsidRPr="00302A3D">
        <w:rPr>
          <w:rFonts w:ascii="Arial" w:hAnsi="Arial"/>
        </w:rPr>
        <w:t xml:space="preserve"> who were very active in Shutesbury’s history and are buried in this oldest and most at risk section of the West Cemetery.</w:t>
      </w:r>
    </w:p>
    <w:p w14:paraId="006350FD" w14:textId="77777777" w:rsidR="00CB432F" w:rsidRPr="00302A3D" w:rsidRDefault="00CB432F" w:rsidP="00302A3D">
      <w:pPr>
        <w:ind w:left="-180"/>
        <w:rPr>
          <w:rFonts w:ascii="Arial" w:hAnsi="Arial"/>
        </w:rPr>
      </w:pPr>
    </w:p>
    <w:p w14:paraId="1E8EE3A7" w14:textId="30D12568" w:rsidR="00D74B90" w:rsidRPr="00302A3D" w:rsidRDefault="005C16D6" w:rsidP="00302A3D">
      <w:pPr>
        <w:ind w:left="-180"/>
        <w:rPr>
          <w:rFonts w:ascii="Arial" w:hAnsi="Arial"/>
        </w:rPr>
      </w:pPr>
      <w:r w:rsidRPr="00302A3D">
        <w:rPr>
          <w:rFonts w:ascii="Arial" w:hAnsi="Arial"/>
        </w:rPr>
        <w:t>I welcome a reading of the warrant and a motion and then will entertain questions</w:t>
      </w:r>
    </w:p>
    <w:p w14:paraId="28157D26" w14:textId="77777777" w:rsidR="003155F9" w:rsidRPr="00302A3D" w:rsidRDefault="003155F9" w:rsidP="00302A3D">
      <w:pPr>
        <w:autoSpaceDE w:val="0"/>
        <w:autoSpaceDN w:val="0"/>
        <w:adjustRightInd w:val="0"/>
        <w:rPr>
          <w:rFonts w:ascii="Arial" w:hAnsi="Arial" w:cs="Baskerville"/>
          <w:b/>
          <w:bCs/>
        </w:rPr>
      </w:pPr>
    </w:p>
    <w:p w14:paraId="6B637C04" w14:textId="77777777" w:rsidR="00D74B90" w:rsidRPr="00302A3D" w:rsidRDefault="00D74B90" w:rsidP="00302A3D">
      <w:pPr>
        <w:autoSpaceDE w:val="0"/>
        <w:autoSpaceDN w:val="0"/>
        <w:adjustRightInd w:val="0"/>
        <w:rPr>
          <w:rFonts w:ascii="Arial" w:hAnsi="Arial" w:cs="Baskerville"/>
          <w:i/>
        </w:rPr>
      </w:pPr>
      <w:r w:rsidRPr="00302A3D">
        <w:rPr>
          <w:rFonts w:ascii="Arial" w:hAnsi="Arial" w:cs="Baskerville"/>
          <w:b/>
          <w:bCs/>
          <w:i/>
        </w:rPr>
        <w:t xml:space="preserve">Article 19. </w:t>
      </w:r>
      <w:r w:rsidRPr="00302A3D">
        <w:rPr>
          <w:rFonts w:ascii="Arial" w:hAnsi="Arial" w:cs="Baskerville"/>
          <w:i/>
        </w:rPr>
        <w:t>To see if the Town will vote to appropriate the sum of $25,000 from the Community Preservation Fund; and t</w:t>
      </w:r>
      <w:bookmarkStart w:id="1" w:name="DRAFT"/>
      <w:bookmarkEnd w:id="1"/>
      <w:r w:rsidRPr="00302A3D">
        <w:rPr>
          <w:rFonts w:ascii="Arial" w:hAnsi="Arial" w:cs="Baskerville"/>
          <w:i/>
        </w:rPr>
        <w:t xml:space="preserve">o meet this appropriation, transfer $5,000 from the Historic Resources account and transfer the sum of $20,000 appropriated from the Community Preservation Fund Balance, to preserve, rehabilitate and restore the historic grave stones of Shutesbury’s West Cemetery, as detailed in the Shutesbury Cemetery Commission’s Project proposal, with all the work to comply with the Standards for Rehabilitation stated in the United States Secretary of the Interior’s Standards for Treatment of Historic Properties, said funds to be expended under the direction of the Shutesbury Cemetery Commission, or take any action thereto. </w:t>
      </w:r>
      <w:r w:rsidRPr="00302A3D">
        <w:rPr>
          <w:rFonts w:ascii="Arial" w:hAnsi="Arial" w:cs="Baskerville"/>
          <w:bCs/>
          <w:i/>
          <w:iCs/>
        </w:rPr>
        <w:t xml:space="preserve">(Sponsor: Community Preservation Committee) </w:t>
      </w:r>
    </w:p>
    <w:p w14:paraId="15FFDCA9" w14:textId="77777777" w:rsidR="003907AC" w:rsidRPr="00302A3D" w:rsidRDefault="003907AC" w:rsidP="00302A3D">
      <w:pPr>
        <w:ind w:left="-180"/>
        <w:rPr>
          <w:rFonts w:ascii="Arial" w:hAnsi="Arial"/>
        </w:rPr>
      </w:pPr>
    </w:p>
    <w:p w14:paraId="674E5FCA" w14:textId="38CA6208" w:rsidR="00C06C34" w:rsidRPr="00302A3D" w:rsidRDefault="00C06C34" w:rsidP="00302A3D">
      <w:pPr>
        <w:ind w:left="-270" w:right="-180"/>
        <w:jc w:val="both"/>
        <w:rPr>
          <w:rFonts w:ascii="Arial" w:hAnsi="Arial"/>
        </w:rPr>
      </w:pPr>
      <w:r w:rsidRPr="00302A3D">
        <w:rPr>
          <w:rFonts w:ascii="Arial" w:hAnsi="Arial"/>
        </w:rPr>
        <w:t xml:space="preserve">For many years, Shutesbury has had town goals to increase access to Lake Wyola opportunities, to add passive recreation infrastructure, and to increase recreational opportunities for people of all ages. </w:t>
      </w:r>
      <w:r w:rsidR="00860F1A" w:rsidRPr="00302A3D">
        <w:rPr>
          <w:rFonts w:ascii="Arial" w:hAnsi="Arial"/>
        </w:rPr>
        <w:t>The CPC recommends funding the next two projects, in part, because each moves us toward accomplishing these goals.</w:t>
      </w:r>
    </w:p>
    <w:p w14:paraId="3CF094C1" w14:textId="77777777" w:rsidR="00C06C34" w:rsidRPr="00302A3D" w:rsidRDefault="00C06C34" w:rsidP="00302A3D">
      <w:pPr>
        <w:ind w:left="-270" w:right="-180"/>
        <w:jc w:val="both"/>
        <w:rPr>
          <w:rFonts w:ascii="Arial" w:hAnsi="Arial"/>
        </w:rPr>
      </w:pPr>
    </w:p>
    <w:p w14:paraId="06FCA723" w14:textId="44BDB5B4" w:rsidR="00941A21" w:rsidRPr="00302A3D" w:rsidRDefault="00910328" w:rsidP="00302A3D">
      <w:pPr>
        <w:ind w:left="-270" w:right="-180"/>
        <w:jc w:val="both"/>
        <w:rPr>
          <w:rFonts w:ascii="Arial" w:hAnsi="Arial"/>
        </w:rPr>
      </w:pPr>
      <w:r w:rsidRPr="00302A3D">
        <w:rPr>
          <w:rFonts w:ascii="Arial" w:hAnsi="Arial"/>
          <w:b/>
        </w:rPr>
        <w:t>Article 20</w:t>
      </w:r>
      <w:r w:rsidR="00123AB6" w:rsidRPr="00302A3D">
        <w:rPr>
          <w:rFonts w:ascii="Arial" w:hAnsi="Arial"/>
        </w:rPr>
        <w:t xml:space="preserve"> requests $5,000 to create</w:t>
      </w:r>
      <w:r w:rsidR="003A7D75" w:rsidRPr="00302A3D">
        <w:rPr>
          <w:rFonts w:ascii="Arial" w:hAnsi="Arial"/>
        </w:rPr>
        <w:t xml:space="preserve"> a small waterfront park for at the old Town Beach</w:t>
      </w:r>
      <w:r w:rsidR="000F3B03" w:rsidRPr="00302A3D">
        <w:rPr>
          <w:rFonts w:ascii="Arial" w:hAnsi="Arial"/>
        </w:rPr>
        <w:t>. It will</w:t>
      </w:r>
      <w:r w:rsidR="00132491" w:rsidRPr="00302A3D">
        <w:rPr>
          <w:rFonts w:ascii="Arial" w:hAnsi="Arial"/>
        </w:rPr>
        <w:t xml:space="preserve"> provide a quiet</w:t>
      </w:r>
      <w:r w:rsidR="004F5268" w:rsidRPr="00302A3D">
        <w:rPr>
          <w:rFonts w:ascii="Arial" w:hAnsi="Arial"/>
        </w:rPr>
        <w:t xml:space="preserve">, sheltered area </w:t>
      </w:r>
      <w:r w:rsidR="005E4DD4" w:rsidRPr="00302A3D">
        <w:rPr>
          <w:rFonts w:ascii="Arial" w:hAnsi="Arial"/>
        </w:rPr>
        <w:t xml:space="preserve">for passive recreation </w:t>
      </w:r>
      <w:r w:rsidR="000F3B03" w:rsidRPr="00302A3D">
        <w:rPr>
          <w:rFonts w:ascii="Arial" w:hAnsi="Arial"/>
        </w:rPr>
        <w:t>for people of all ages</w:t>
      </w:r>
      <w:r w:rsidR="008C356C" w:rsidRPr="00302A3D">
        <w:rPr>
          <w:rFonts w:ascii="Arial" w:hAnsi="Arial"/>
        </w:rPr>
        <w:t xml:space="preserve"> who w</w:t>
      </w:r>
      <w:r w:rsidR="0032214F" w:rsidRPr="00302A3D">
        <w:rPr>
          <w:rFonts w:ascii="Arial" w:hAnsi="Arial"/>
        </w:rPr>
        <w:t xml:space="preserve">ant to enjoy nature and scenery. </w:t>
      </w:r>
      <w:r w:rsidR="00A73433" w:rsidRPr="00302A3D">
        <w:rPr>
          <w:rFonts w:ascii="Arial" w:hAnsi="Arial"/>
        </w:rPr>
        <w:t xml:space="preserve">Although, the primary purpose of the project is to create infrastructure for passive recreation, this Town-owned and </w:t>
      </w:r>
      <w:r w:rsidR="003A189D" w:rsidRPr="00302A3D">
        <w:rPr>
          <w:rFonts w:ascii="Arial" w:hAnsi="Arial"/>
        </w:rPr>
        <w:t>currently underused partial of</w:t>
      </w:r>
      <w:r w:rsidR="00AA2A94" w:rsidRPr="00302A3D">
        <w:rPr>
          <w:rFonts w:ascii="Arial" w:hAnsi="Arial"/>
        </w:rPr>
        <w:t xml:space="preserve"> </w:t>
      </w:r>
      <w:r w:rsidR="009104D4" w:rsidRPr="00302A3D">
        <w:rPr>
          <w:rFonts w:ascii="Arial" w:hAnsi="Arial"/>
        </w:rPr>
        <w:t xml:space="preserve">land is between </w:t>
      </w:r>
      <w:r w:rsidR="005E4DD4" w:rsidRPr="00302A3D">
        <w:rPr>
          <w:rFonts w:ascii="Arial" w:hAnsi="Arial"/>
        </w:rPr>
        <w:t>two important area</w:t>
      </w:r>
      <w:r w:rsidR="00FC79F2" w:rsidRPr="00302A3D">
        <w:rPr>
          <w:rFonts w:ascii="Arial" w:hAnsi="Arial"/>
        </w:rPr>
        <w:t>s</w:t>
      </w:r>
      <w:r w:rsidR="005E4DD4" w:rsidRPr="00302A3D">
        <w:rPr>
          <w:rFonts w:ascii="Arial" w:hAnsi="Arial"/>
        </w:rPr>
        <w:t xml:space="preserve"> for active recreation</w:t>
      </w:r>
      <w:r w:rsidR="009214B7" w:rsidRPr="00302A3D">
        <w:rPr>
          <w:rFonts w:ascii="Arial" w:hAnsi="Arial"/>
        </w:rPr>
        <w:t xml:space="preserve">. </w:t>
      </w:r>
      <w:r w:rsidR="009104D4" w:rsidRPr="00302A3D">
        <w:rPr>
          <w:rFonts w:ascii="Arial" w:hAnsi="Arial"/>
        </w:rPr>
        <w:t>Creating the waterfront park will e</w:t>
      </w:r>
      <w:r w:rsidR="00D628BD" w:rsidRPr="00302A3D">
        <w:rPr>
          <w:rFonts w:ascii="Arial" w:hAnsi="Arial"/>
        </w:rPr>
        <w:t>nhance</w:t>
      </w:r>
      <w:r w:rsidR="00C06C34" w:rsidRPr="00302A3D">
        <w:rPr>
          <w:rFonts w:ascii="Arial" w:hAnsi="Arial"/>
        </w:rPr>
        <w:t xml:space="preserve"> access to</w:t>
      </w:r>
      <w:r w:rsidR="00D628BD" w:rsidRPr="00302A3D">
        <w:rPr>
          <w:rFonts w:ascii="Arial" w:hAnsi="Arial"/>
        </w:rPr>
        <w:t xml:space="preserve"> </w:t>
      </w:r>
      <w:r w:rsidR="009214B7" w:rsidRPr="00302A3D">
        <w:rPr>
          <w:rFonts w:ascii="Arial" w:hAnsi="Arial"/>
        </w:rPr>
        <w:t>Lake Wyola and the South Brook Conservation Area</w:t>
      </w:r>
      <w:r w:rsidR="00FC79F2" w:rsidRPr="00302A3D">
        <w:rPr>
          <w:rFonts w:ascii="Arial" w:hAnsi="Arial"/>
        </w:rPr>
        <w:t xml:space="preserve">. </w:t>
      </w:r>
    </w:p>
    <w:p w14:paraId="39F81267" w14:textId="77777777" w:rsidR="00941A21" w:rsidRPr="00302A3D" w:rsidRDefault="00941A21" w:rsidP="00302A3D">
      <w:pPr>
        <w:ind w:left="-270" w:right="-180"/>
        <w:jc w:val="both"/>
        <w:rPr>
          <w:rFonts w:ascii="Arial" w:hAnsi="Arial"/>
        </w:rPr>
      </w:pPr>
    </w:p>
    <w:p w14:paraId="5967FE36" w14:textId="77777777" w:rsidR="00941A21" w:rsidRPr="00302A3D" w:rsidRDefault="00941A21" w:rsidP="00302A3D">
      <w:pPr>
        <w:ind w:left="-270" w:right="-180"/>
        <w:jc w:val="both"/>
        <w:rPr>
          <w:rFonts w:ascii="Arial" w:hAnsi="Arial"/>
        </w:rPr>
      </w:pPr>
      <w:r w:rsidRPr="00302A3D">
        <w:rPr>
          <w:rFonts w:ascii="Arial" w:hAnsi="Arial"/>
        </w:rPr>
        <w:t>E</w:t>
      </w:r>
      <w:r w:rsidR="002C69D1" w:rsidRPr="00302A3D">
        <w:rPr>
          <w:rFonts w:ascii="Arial" w:hAnsi="Arial"/>
        </w:rPr>
        <w:t>xpenses will be for minor landscaping, plantings in raised beds, a gazebo</w:t>
      </w:r>
      <w:r w:rsidR="004E04DA" w:rsidRPr="00302A3D">
        <w:rPr>
          <w:rFonts w:ascii="Arial" w:hAnsi="Arial"/>
        </w:rPr>
        <w:t>,</w:t>
      </w:r>
      <w:r w:rsidR="002C69D1" w:rsidRPr="00302A3D">
        <w:rPr>
          <w:rFonts w:ascii="Arial" w:hAnsi="Arial"/>
        </w:rPr>
        <w:t xml:space="preserve"> and </w:t>
      </w:r>
      <w:r w:rsidR="004E04DA" w:rsidRPr="00302A3D">
        <w:rPr>
          <w:rFonts w:ascii="Arial" w:hAnsi="Arial"/>
        </w:rPr>
        <w:t xml:space="preserve">for </w:t>
      </w:r>
      <w:r w:rsidR="00AB6321" w:rsidRPr="00302A3D">
        <w:rPr>
          <w:rFonts w:ascii="Arial" w:hAnsi="Arial"/>
        </w:rPr>
        <w:t>refurbishing of the storage shed</w:t>
      </w:r>
      <w:r w:rsidR="004E04DA" w:rsidRPr="00302A3D">
        <w:rPr>
          <w:rFonts w:ascii="Arial" w:hAnsi="Arial"/>
        </w:rPr>
        <w:t xml:space="preserve">. </w:t>
      </w:r>
    </w:p>
    <w:p w14:paraId="0B2D5857" w14:textId="77777777" w:rsidR="00941A21" w:rsidRPr="00302A3D" w:rsidRDefault="00941A21" w:rsidP="00302A3D">
      <w:pPr>
        <w:ind w:left="-270" w:right="-180"/>
        <w:jc w:val="both"/>
        <w:rPr>
          <w:rFonts w:ascii="Arial" w:hAnsi="Arial"/>
        </w:rPr>
      </w:pPr>
    </w:p>
    <w:p w14:paraId="470E509B" w14:textId="77777777" w:rsidR="004A3484" w:rsidRDefault="00363909" w:rsidP="00302A3D">
      <w:pPr>
        <w:ind w:left="-270" w:right="-180"/>
        <w:jc w:val="both"/>
        <w:rPr>
          <w:rFonts w:ascii="Arial" w:hAnsi="Arial"/>
        </w:rPr>
      </w:pPr>
      <w:r w:rsidRPr="00302A3D">
        <w:rPr>
          <w:rFonts w:ascii="Arial" w:hAnsi="Arial"/>
        </w:rPr>
        <w:t>Many Town Boa</w:t>
      </w:r>
      <w:r w:rsidR="003A189D" w:rsidRPr="00302A3D">
        <w:rPr>
          <w:rFonts w:ascii="Arial" w:hAnsi="Arial"/>
        </w:rPr>
        <w:t>rds have expressed support for</w:t>
      </w:r>
      <w:r w:rsidRPr="00302A3D">
        <w:rPr>
          <w:rFonts w:ascii="Arial" w:hAnsi="Arial"/>
        </w:rPr>
        <w:t xml:space="preserve"> this project. </w:t>
      </w:r>
      <w:r w:rsidR="00D27745" w:rsidRPr="00302A3D">
        <w:rPr>
          <w:rFonts w:ascii="Arial" w:hAnsi="Arial"/>
        </w:rPr>
        <w:t>A new oversight group, the Old Town Beach Improvement Committee</w:t>
      </w:r>
      <w:r w:rsidR="00385071" w:rsidRPr="00302A3D">
        <w:rPr>
          <w:rFonts w:ascii="Arial" w:hAnsi="Arial"/>
        </w:rPr>
        <w:t xml:space="preserve"> </w:t>
      </w:r>
      <w:r w:rsidR="00D27745" w:rsidRPr="00302A3D">
        <w:rPr>
          <w:rFonts w:ascii="Arial" w:hAnsi="Arial"/>
        </w:rPr>
        <w:t xml:space="preserve">has been created to, in part, </w:t>
      </w:r>
      <w:r w:rsidR="00B72939" w:rsidRPr="00302A3D">
        <w:rPr>
          <w:rFonts w:ascii="Arial" w:hAnsi="Arial"/>
        </w:rPr>
        <w:t>build</w:t>
      </w:r>
      <w:r w:rsidR="00385071" w:rsidRPr="00302A3D">
        <w:rPr>
          <w:rFonts w:ascii="Arial" w:hAnsi="Arial"/>
        </w:rPr>
        <w:t xml:space="preserve"> on the successful </w:t>
      </w:r>
      <w:r w:rsidR="004A3484" w:rsidRPr="00302A3D">
        <w:rPr>
          <w:rFonts w:ascii="Arial" w:hAnsi="Arial"/>
        </w:rPr>
        <w:t>kayak loan</w:t>
      </w:r>
      <w:r w:rsidR="00D126D2" w:rsidRPr="00302A3D">
        <w:rPr>
          <w:rFonts w:ascii="Arial" w:hAnsi="Arial"/>
        </w:rPr>
        <w:t xml:space="preserve"> </w:t>
      </w:r>
      <w:r w:rsidR="00B72939" w:rsidRPr="00302A3D">
        <w:rPr>
          <w:rFonts w:ascii="Arial" w:hAnsi="Arial"/>
        </w:rPr>
        <w:t>program.</w:t>
      </w:r>
      <w:r w:rsidR="00D126D2" w:rsidRPr="00302A3D">
        <w:rPr>
          <w:rFonts w:ascii="Arial" w:hAnsi="Arial"/>
        </w:rPr>
        <w:t xml:space="preserve"> </w:t>
      </w:r>
      <w:r w:rsidRPr="00302A3D">
        <w:rPr>
          <w:rFonts w:ascii="Arial" w:hAnsi="Arial"/>
        </w:rPr>
        <w:t>Volunteers have offered labor and plants</w:t>
      </w:r>
      <w:r w:rsidR="00D37C48" w:rsidRPr="00302A3D">
        <w:rPr>
          <w:rFonts w:ascii="Arial" w:hAnsi="Arial"/>
        </w:rPr>
        <w:t xml:space="preserve">. </w:t>
      </w:r>
    </w:p>
    <w:p w14:paraId="504EA7E6" w14:textId="77777777" w:rsidR="00663ACB" w:rsidRDefault="00663ACB" w:rsidP="00302A3D">
      <w:pPr>
        <w:ind w:left="-270" w:right="-180"/>
        <w:jc w:val="both"/>
        <w:rPr>
          <w:rFonts w:ascii="Arial" w:hAnsi="Arial"/>
        </w:rPr>
      </w:pPr>
    </w:p>
    <w:p w14:paraId="748C0D66" w14:textId="77777777" w:rsidR="00663ACB" w:rsidRDefault="00663ACB" w:rsidP="00302A3D">
      <w:pPr>
        <w:ind w:left="-270" w:right="-180"/>
        <w:jc w:val="both"/>
        <w:rPr>
          <w:rFonts w:ascii="Arial" w:hAnsi="Arial"/>
        </w:rPr>
      </w:pPr>
    </w:p>
    <w:p w14:paraId="41DF2E6E" w14:textId="77777777" w:rsidR="00663ACB" w:rsidRPr="00302A3D" w:rsidRDefault="00663ACB" w:rsidP="00302A3D">
      <w:pPr>
        <w:ind w:left="-270" w:right="-180"/>
        <w:jc w:val="both"/>
        <w:rPr>
          <w:rFonts w:ascii="Arial" w:hAnsi="Arial"/>
        </w:rPr>
      </w:pPr>
    </w:p>
    <w:p w14:paraId="5E69CC5A" w14:textId="77777777" w:rsidR="004A3484" w:rsidRPr="00302A3D" w:rsidRDefault="004A3484" w:rsidP="00302A3D">
      <w:pPr>
        <w:ind w:left="-270" w:right="-180"/>
        <w:jc w:val="both"/>
        <w:rPr>
          <w:rFonts w:ascii="Arial" w:hAnsi="Arial"/>
        </w:rPr>
      </w:pPr>
    </w:p>
    <w:p w14:paraId="1520BD9F" w14:textId="3B63A05A" w:rsidR="00837804" w:rsidRDefault="005319A1" w:rsidP="00302A3D">
      <w:pPr>
        <w:ind w:left="-270" w:right="-180"/>
        <w:jc w:val="both"/>
        <w:rPr>
          <w:rFonts w:ascii="Arial" w:hAnsi="Arial"/>
        </w:rPr>
      </w:pPr>
      <w:r w:rsidRPr="00302A3D">
        <w:rPr>
          <w:rFonts w:ascii="Arial" w:hAnsi="Arial"/>
        </w:rPr>
        <w:t>This project, like the next one, is a step to</w:t>
      </w:r>
      <w:r w:rsidR="00E8548F" w:rsidRPr="00302A3D">
        <w:rPr>
          <w:rFonts w:ascii="Arial" w:hAnsi="Arial"/>
        </w:rPr>
        <w:t>ward achieving all three goa</w:t>
      </w:r>
      <w:r w:rsidR="0090703B" w:rsidRPr="00302A3D">
        <w:rPr>
          <w:rFonts w:ascii="Arial" w:hAnsi="Arial"/>
        </w:rPr>
        <w:t>ls, and it costs only</w:t>
      </w:r>
      <w:r w:rsidR="003B5C6C" w:rsidRPr="00302A3D">
        <w:rPr>
          <w:rFonts w:ascii="Arial" w:hAnsi="Arial"/>
        </w:rPr>
        <w:t xml:space="preserve"> $500</w:t>
      </w:r>
      <w:r w:rsidR="0090703B" w:rsidRPr="00302A3D">
        <w:rPr>
          <w:rFonts w:ascii="Arial" w:hAnsi="Arial"/>
        </w:rPr>
        <w:t xml:space="preserve">0. </w:t>
      </w:r>
    </w:p>
    <w:p w14:paraId="2A050F79" w14:textId="77777777" w:rsidR="00663ACB" w:rsidRPr="00302A3D" w:rsidRDefault="00663ACB" w:rsidP="00302A3D">
      <w:pPr>
        <w:ind w:left="-270" w:right="-180"/>
        <w:jc w:val="both"/>
        <w:rPr>
          <w:rFonts w:ascii="Arial" w:hAnsi="Arial"/>
        </w:rPr>
      </w:pPr>
    </w:p>
    <w:p w14:paraId="389EEF5E" w14:textId="2D3D7C53" w:rsidR="00174818" w:rsidRPr="00302A3D" w:rsidRDefault="00697063" w:rsidP="00302A3D">
      <w:pPr>
        <w:ind w:left="-270" w:right="-180"/>
        <w:jc w:val="both"/>
        <w:rPr>
          <w:rFonts w:ascii="Arial" w:hAnsi="Arial"/>
        </w:rPr>
      </w:pPr>
      <w:r w:rsidRPr="00302A3D">
        <w:rPr>
          <w:rFonts w:ascii="Arial" w:hAnsi="Arial"/>
        </w:rPr>
        <w:t>Proposed by The Old Town Beach Improvement Committee</w:t>
      </w:r>
    </w:p>
    <w:p w14:paraId="1A54408F" w14:textId="2AD755D8" w:rsidR="00697063" w:rsidRDefault="00697063" w:rsidP="00302A3D">
      <w:pPr>
        <w:ind w:left="-270" w:right="-180"/>
        <w:jc w:val="both"/>
        <w:rPr>
          <w:rFonts w:ascii="Arial" w:hAnsi="Arial"/>
        </w:rPr>
      </w:pPr>
      <w:r w:rsidRPr="00302A3D">
        <w:rPr>
          <w:rFonts w:ascii="Arial" w:hAnsi="Arial"/>
        </w:rPr>
        <w:t>(Katherine Hilton and Mary Ann Antonellis)</w:t>
      </w:r>
    </w:p>
    <w:p w14:paraId="1F2F62CF" w14:textId="77777777" w:rsidR="00663ACB" w:rsidRPr="00302A3D" w:rsidRDefault="00663ACB" w:rsidP="00302A3D">
      <w:pPr>
        <w:ind w:left="-270" w:right="-180"/>
        <w:jc w:val="both"/>
        <w:rPr>
          <w:rFonts w:ascii="Arial" w:hAnsi="Arial"/>
        </w:rPr>
      </w:pPr>
    </w:p>
    <w:p w14:paraId="740AA983" w14:textId="77777777" w:rsidR="004626B7" w:rsidRPr="00302A3D" w:rsidRDefault="004626B7" w:rsidP="00302A3D">
      <w:pPr>
        <w:autoSpaceDE w:val="0"/>
        <w:autoSpaceDN w:val="0"/>
        <w:adjustRightInd w:val="0"/>
        <w:ind w:left="-270" w:right="-270"/>
        <w:rPr>
          <w:rFonts w:ascii="Arial" w:hAnsi="Arial" w:cs="Baskerville"/>
          <w:i/>
        </w:rPr>
      </w:pPr>
      <w:r w:rsidRPr="00302A3D">
        <w:rPr>
          <w:rFonts w:ascii="Arial" w:hAnsi="Arial" w:cs="Baskerville"/>
          <w:b/>
          <w:bCs/>
          <w:i/>
        </w:rPr>
        <w:t xml:space="preserve">Article 20. </w:t>
      </w:r>
      <w:r w:rsidRPr="00302A3D">
        <w:rPr>
          <w:rFonts w:ascii="Arial" w:hAnsi="Arial" w:cs="Baskerville"/>
          <w:i/>
        </w:rPr>
        <w:t xml:space="preserve">To see if the Town will vote to appropriate the sum of $5,000 from the Community Preservation Fund; and to meet this appropriation, transfer the sum of $5,000 from the Community Preservation Fund Balance, to create a waterfront park at the former Town Beach, as detailed in the Old Town Beach Improvement Project proposal, said funds to be expended under the direction of the Old Town Beach Improvement Committee, or to take any action thereto. </w:t>
      </w:r>
      <w:r w:rsidRPr="00302A3D">
        <w:rPr>
          <w:rFonts w:ascii="Arial" w:hAnsi="Arial" w:cs="Baskerville"/>
          <w:bCs/>
          <w:i/>
          <w:iCs/>
        </w:rPr>
        <w:t>(Sponsor: Community Preservation Committee)</w:t>
      </w:r>
    </w:p>
    <w:p w14:paraId="3F390654" w14:textId="77777777" w:rsidR="00043558" w:rsidRPr="00302A3D" w:rsidRDefault="00043558" w:rsidP="00302A3D">
      <w:pPr>
        <w:ind w:left="-270" w:right="-180"/>
        <w:jc w:val="both"/>
        <w:rPr>
          <w:rFonts w:ascii="Arial" w:hAnsi="Arial"/>
        </w:rPr>
      </w:pPr>
    </w:p>
    <w:p w14:paraId="1B3676D7" w14:textId="1918D544" w:rsidR="00F10799" w:rsidRPr="00302A3D" w:rsidRDefault="009D332C" w:rsidP="00302A3D">
      <w:pPr>
        <w:ind w:left="-270" w:right="-180"/>
        <w:jc w:val="both"/>
        <w:rPr>
          <w:rFonts w:ascii="Arial" w:hAnsi="Arial"/>
        </w:rPr>
      </w:pPr>
      <w:r w:rsidRPr="00302A3D">
        <w:rPr>
          <w:rFonts w:ascii="Arial" w:hAnsi="Arial"/>
          <w:b/>
        </w:rPr>
        <w:t>Article 2</w:t>
      </w:r>
      <w:r w:rsidR="00E15BE1" w:rsidRPr="00302A3D">
        <w:rPr>
          <w:rFonts w:ascii="Arial" w:hAnsi="Arial"/>
          <w:b/>
        </w:rPr>
        <w:t>1.</w:t>
      </w:r>
      <w:r w:rsidR="00E15BE1" w:rsidRPr="00302A3D">
        <w:rPr>
          <w:rFonts w:ascii="Arial" w:hAnsi="Arial"/>
        </w:rPr>
        <w:t xml:space="preserve"> </w:t>
      </w:r>
      <w:r w:rsidR="00B038D8" w:rsidRPr="00302A3D">
        <w:rPr>
          <w:rFonts w:ascii="Arial" w:hAnsi="Arial"/>
        </w:rPr>
        <w:t xml:space="preserve">requests </w:t>
      </w:r>
      <w:r w:rsidR="005319A1" w:rsidRPr="00302A3D">
        <w:rPr>
          <w:rFonts w:ascii="Arial" w:hAnsi="Arial"/>
        </w:rPr>
        <w:t>$4,100 to improve</w:t>
      </w:r>
      <w:r w:rsidR="00AA1445" w:rsidRPr="00302A3D">
        <w:rPr>
          <w:rFonts w:ascii="Arial" w:hAnsi="Arial"/>
        </w:rPr>
        <w:t xml:space="preserve"> a</w:t>
      </w:r>
      <w:r w:rsidR="005319A1" w:rsidRPr="00302A3D">
        <w:rPr>
          <w:rFonts w:ascii="Arial" w:hAnsi="Arial"/>
        </w:rPr>
        <w:t>nother</w:t>
      </w:r>
      <w:r w:rsidR="00AA1445" w:rsidRPr="00302A3D">
        <w:rPr>
          <w:rFonts w:ascii="Arial" w:hAnsi="Arial"/>
        </w:rPr>
        <w:t xml:space="preserve"> currently</w:t>
      </w:r>
      <w:r w:rsidR="00821F05" w:rsidRPr="00302A3D">
        <w:rPr>
          <w:rFonts w:ascii="Arial" w:hAnsi="Arial"/>
        </w:rPr>
        <w:t xml:space="preserve"> underutilized town owned </w:t>
      </w:r>
      <w:r w:rsidR="00EB34BC" w:rsidRPr="00302A3D">
        <w:rPr>
          <w:rFonts w:ascii="Arial" w:hAnsi="Arial"/>
        </w:rPr>
        <w:t xml:space="preserve">waterfront </w:t>
      </w:r>
      <w:r w:rsidR="00F75EB0" w:rsidRPr="00302A3D">
        <w:rPr>
          <w:rFonts w:ascii="Arial" w:hAnsi="Arial"/>
        </w:rPr>
        <w:t xml:space="preserve">property to increase </w:t>
      </w:r>
      <w:r w:rsidR="001C6917" w:rsidRPr="00302A3D">
        <w:rPr>
          <w:rFonts w:ascii="Arial" w:hAnsi="Arial"/>
        </w:rPr>
        <w:t>passive and active recrea</w:t>
      </w:r>
      <w:r w:rsidR="00B038D8" w:rsidRPr="00302A3D">
        <w:rPr>
          <w:rFonts w:ascii="Arial" w:hAnsi="Arial"/>
        </w:rPr>
        <w:t xml:space="preserve">tion. </w:t>
      </w:r>
      <w:r w:rsidR="007B407C" w:rsidRPr="00302A3D">
        <w:rPr>
          <w:rFonts w:ascii="Arial" w:hAnsi="Arial"/>
        </w:rPr>
        <w:t xml:space="preserve">Level and flat land with </w:t>
      </w:r>
      <w:r w:rsidR="00DF6027" w:rsidRPr="00302A3D">
        <w:rPr>
          <w:rFonts w:ascii="Arial" w:hAnsi="Arial"/>
        </w:rPr>
        <w:t xml:space="preserve">shoreline </w:t>
      </w:r>
      <w:r w:rsidR="007B407C" w:rsidRPr="00302A3D">
        <w:rPr>
          <w:rFonts w:ascii="Arial" w:hAnsi="Arial"/>
        </w:rPr>
        <w:t>acces</w:t>
      </w:r>
      <w:r w:rsidR="00DF6027" w:rsidRPr="00302A3D">
        <w:rPr>
          <w:rFonts w:ascii="Arial" w:hAnsi="Arial"/>
        </w:rPr>
        <w:t>s</w:t>
      </w:r>
      <w:r w:rsidR="007B407C" w:rsidRPr="00302A3D">
        <w:rPr>
          <w:rFonts w:ascii="Arial" w:hAnsi="Arial"/>
        </w:rPr>
        <w:t xml:space="preserve"> to lake Wyola</w:t>
      </w:r>
      <w:r w:rsidR="008723A0" w:rsidRPr="00302A3D">
        <w:rPr>
          <w:rFonts w:ascii="Arial" w:hAnsi="Arial"/>
        </w:rPr>
        <w:t>, t</w:t>
      </w:r>
      <w:r w:rsidR="004923DD" w:rsidRPr="00302A3D">
        <w:rPr>
          <w:rFonts w:ascii="Arial" w:hAnsi="Arial"/>
        </w:rPr>
        <w:t>his town-</w:t>
      </w:r>
      <w:r w:rsidR="009C57CA" w:rsidRPr="00302A3D">
        <w:rPr>
          <w:rFonts w:ascii="Arial" w:hAnsi="Arial"/>
        </w:rPr>
        <w:t>owned land is described as an unknown gem (at the north end of the lake at the beginning of Merril</w:t>
      </w:r>
      <w:r w:rsidR="007B407C" w:rsidRPr="00302A3D">
        <w:rPr>
          <w:rFonts w:ascii="Arial" w:hAnsi="Arial"/>
        </w:rPr>
        <w:t>l Dri</w:t>
      </w:r>
      <w:r w:rsidR="009C57CA" w:rsidRPr="00302A3D">
        <w:rPr>
          <w:rFonts w:ascii="Arial" w:hAnsi="Arial"/>
        </w:rPr>
        <w:t>ve</w:t>
      </w:r>
      <w:r w:rsidR="007E6211" w:rsidRPr="00302A3D">
        <w:rPr>
          <w:rFonts w:ascii="Arial" w:hAnsi="Arial"/>
        </w:rPr>
        <w:t>)</w:t>
      </w:r>
      <w:r w:rsidR="007B407C" w:rsidRPr="00302A3D">
        <w:rPr>
          <w:rFonts w:ascii="Arial" w:hAnsi="Arial"/>
        </w:rPr>
        <w:t>.</w:t>
      </w:r>
      <w:r w:rsidR="006907FD" w:rsidRPr="00302A3D">
        <w:rPr>
          <w:rFonts w:ascii="Arial" w:hAnsi="Arial"/>
        </w:rPr>
        <w:t>The improvements will include creating a kayak/canoe launch site</w:t>
      </w:r>
      <w:r w:rsidR="00CC4607" w:rsidRPr="00302A3D">
        <w:rPr>
          <w:rFonts w:ascii="Arial" w:hAnsi="Arial"/>
        </w:rPr>
        <w:t xml:space="preserve">, </w:t>
      </w:r>
      <w:r w:rsidR="00CD0F97" w:rsidRPr="00302A3D">
        <w:rPr>
          <w:rFonts w:ascii="Arial" w:hAnsi="Arial"/>
        </w:rPr>
        <w:t>adding four</w:t>
      </w:r>
      <w:r w:rsidR="003C2B16" w:rsidRPr="00302A3D">
        <w:rPr>
          <w:rFonts w:ascii="Arial" w:hAnsi="Arial"/>
        </w:rPr>
        <w:t xml:space="preserve"> parking </w:t>
      </w:r>
      <w:r w:rsidR="00755C46" w:rsidRPr="00302A3D">
        <w:rPr>
          <w:rFonts w:ascii="Arial" w:hAnsi="Arial"/>
        </w:rPr>
        <w:t>places</w:t>
      </w:r>
      <w:r w:rsidR="003C2B16" w:rsidRPr="00302A3D">
        <w:rPr>
          <w:rFonts w:ascii="Arial" w:hAnsi="Arial"/>
        </w:rPr>
        <w:t xml:space="preserve">, a path, </w:t>
      </w:r>
      <w:r w:rsidR="00EE4CEE" w:rsidRPr="00302A3D">
        <w:rPr>
          <w:rFonts w:ascii="Arial" w:hAnsi="Arial"/>
        </w:rPr>
        <w:t xml:space="preserve">a fence on one side, a </w:t>
      </w:r>
      <w:r w:rsidR="007E7D2B" w:rsidRPr="00302A3D">
        <w:rPr>
          <w:rFonts w:ascii="Arial" w:hAnsi="Arial"/>
        </w:rPr>
        <w:t xml:space="preserve">picnic table, </w:t>
      </w:r>
      <w:r w:rsidR="00EE4CEE" w:rsidRPr="00302A3D">
        <w:rPr>
          <w:rFonts w:ascii="Arial" w:hAnsi="Arial"/>
        </w:rPr>
        <w:t xml:space="preserve">the </w:t>
      </w:r>
      <w:r w:rsidR="00F757D6" w:rsidRPr="00302A3D">
        <w:rPr>
          <w:rFonts w:ascii="Arial" w:hAnsi="Arial"/>
        </w:rPr>
        <w:t>planting of native shrubs and trees</w:t>
      </w:r>
      <w:r w:rsidR="006E38B4" w:rsidRPr="00302A3D">
        <w:rPr>
          <w:rFonts w:ascii="Arial" w:hAnsi="Arial"/>
        </w:rPr>
        <w:t xml:space="preserve">, </w:t>
      </w:r>
      <w:r w:rsidR="007E7D2B" w:rsidRPr="00302A3D">
        <w:rPr>
          <w:rFonts w:ascii="Arial" w:hAnsi="Arial"/>
        </w:rPr>
        <w:t>and a free ka</w:t>
      </w:r>
      <w:r w:rsidR="00C6389B" w:rsidRPr="00302A3D">
        <w:rPr>
          <w:rFonts w:ascii="Arial" w:hAnsi="Arial"/>
        </w:rPr>
        <w:t>y</w:t>
      </w:r>
      <w:r w:rsidR="007E7D2B" w:rsidRPr="00302A3D">
        <w:rPr>
          <w:rFonts w:ascii="Arial" w:hAnsi="Arial"/>
        </w:rPr>
        <w:t>ak and canoe launch</w:t>
      </w:r>
      <w:r w:rsidR="006E38B4" w:rsidRPr="00302A3D">
        <w:rPr>
          <w:rFonts w:ascii="Arial" w:hAnsi="Arial"/>
        </w:rPr>
        <w:t xml:space="preserve"> site</w:t>
      </w:r>
      <w:r w:rsidR="00B42529" w:rsidRPr="00302A3D">
        <w:rPr>
          <w:rFonts w:ascii="Arial" w:hAnsi="Arial"/>
        </w:rPr>
        <w:t xml:space="preserve">. </w:t>
      </w:r>
      <w:r w:rsidR="00EE4CEE" w:rsidRPr="00302A3D">
        <w:rPr>
          <w:rFonts w:ascii="Arial" w:hAnsi="Arial"/>
        </w:rPr>
        <w:t xml:space="preserve">In addition to the </w:t>
      </w:r>
      <w:r w:rsidR="0043431D" w:rsidRPr="00302A3D">
        <w:rPr>
          <w:rFonts w:ascii="Arial" w:hAnsi="Arial"/>
        </w:rPr>
        <w:t xml:space="preserve">increased </w:t>
      </w:r>
      <w:r w:rsidR="00EE4CEE" w:rsidRPr="00302A3D">
        <w:rPr>
          <w:rFonts w:ascii="Arial" w:hAnsi="Arial"/>
        </w:rPr>
        <w:t>recreation oppo</w:t>
      </w:r>
      <w:r w:rsidR="0043431D" w:rsidRPr="00302A3D">
        <w:rPr>
          <w:rFonts w:ascii="Arial" w:hAnsi="Arial"/>
        </w:rPr>
        <w:t>rtunities, t</w:t>
      </w:r>
      <w:r w:rsidR="00B42529" w:rsidRPr="00302A3D">
        <w:rPr>
          <w:rFonts w:ascii="Arial" w:hAnsi="Arial"/>
        </w:rPr>
        <w:t xml:space="preserve">he </w:t>
      </w:r>
      <w:r w:rsidR="00817F05" w:rsidRPr="00302A3D">
        <w:rPr>
          <w:rFonts w:ascii="Arial" w:hAnsi="Arial"/>
        </w:rPr>
        <w:t xml:space="preserve">native </w:t>
      </w:r>
      <w:r w:rsidR="00B42529" w:rsidRPr="00302A3D">
        <w:rPr>
          <w:rFonts w:ascii="Arial" w:hAnsi="Arial"/>
        </w:rPr>
        <w:t>planting</w:t>
      </w:r>
      <w:r w:rsidR="00E31F5C" w:rsidRPr="00302A3D">
        <w:rPr>
          <w:rFonts w:ascii="Arial" w:hAnsi="Arial"/>
        </w:rPr>
        <w:t>s will demonstrate</w:t>
      </w:r>
      <w:r w:rsidR="00347E3C" w:rsidRPr="00302A3D">
        <w:rPr>
          <w:rFonts w:ascii="Arial" w:hAnsi="Arial"/>
        </w:rPr>
        <w:t xml:space="preserve"> good stewardship of a lake front c</w:t>
      </w:r>
      <w:r w:rsidR="00817F05" w:rsidRPr="00302A3D">
        <w:rPr>
          <w:rFonts w:ascii="Arial" w:hAnsi="Arial"/>
        </w:rPr>
        <w:t>onservation area</w:t>
      </w:r>
      <w:r w:rsidR="0043431D" w:rsidRPr="00302A3D">
        <w:rPr>
          <w:rFonts w:ascii="Arial" w:hAnsi="Arial"/>
        </w:rPr>
        <w:t xml:space="preserve"> and will benefit</w:t>
      </w:r>
      <w:r w:rsidR="00393878" w:rsidRPr="00302A3D">
        <w:rPr>
          <w:rFonts w:ascii="Arial" w:hAnsi="Arial"/>
        </w:rPr>
        <w:t xml:space="preserve"> wildlife</w:t>
      </w:r>
      <w:r w:rsidR="0088586F" w:rsidRPr="00302A3D">
        <w:rPr>
          <w:rFonts w:ascii="Arial" w:hAnsi="Arial"/>
        </w:rPr>
        <w:t xml:space="preserve"> habitat, prevent runof</w:t>
      </w:r>
      <w:r w:rsidR="0043431D" w:rsidRPr="00302A3D">
        <w:rPr>
          <w:rFonts w:ascii="Arial" w:hAnsi="Arial"/>
        </w:rPr>
        <w:t>f, minimiz</w:t>
      </w:r>
      <w:r w:rsidR="00393878" w:rsidRPr="00302A3D">
        <w:rPr>
          <w:rFonts w:ascii="Arial" w:hAnsi="Arial"/>
        </w:rPr>
        <w:t>e erosion, and improve water quality</w:t>
      </w:r>
      <w:r w:rsidR="00817F05" w:rsidRPr="00302A3D">
        <w:rPr>
          <w:rFonts w:ascii="Arial" w:hAnsi="Arial"/>
        </w:rPr>
        <w:t>.</w:t>
      </w:r>
      <w:r w:rsidR="009F706F" w:rsidRPr="00302A3D">
        <w:rPr>
          <w:rFonts w:ascii="Arial" w:hAnsi="Arial"/>
        </w:rPr>
        <w:t xml:space="preserve">  </w:t>
      </w:r>
      <w:r w:rsidR="00EB664C" w:rsidRPr="00302A3D">
        <w:rPr>
          <w:rFonts w:ascii="Arial" w:hAnsi="Arial"/>
        </w:rPr>
        <w:t xml:space="preserve">The improved site </w:t>
      </w:r>
      <w:r w:rsidR="00AE42AD" w:rsidRPr="00302A3D">
        <w:rPr>
          <w:rFonts w:ascii="Arial" w:hAnsi="Arial"/>
        </w:rPr>
        <w:t xml:space="preserve">will </w:t>
      </w:r>
      <w:r w:rsidR="0009048B" w:rsidRPr="00302A3D">
        <w:rPr>
          <w:rFonts w:ascii="Arial" w:hAnsi="Arial"/>
        </w:rPr>
        <w:t xml:space="preserve">be a lovely area will improve access to the lake, provide opportunities for passive lake side recreation and </w:t>
      </w:r>
      <w:r w:rsidR="00BD7AC6" w:rsidRPr="00302A3D">
        <w:rPr>
          <w:rFonts w:ascii="Arial" w:hAnsi="Arial"/>
        </w:rPr>
        <w:t>will</w:t>
      </w:r>
      <w:r w:rsidR="00AE42AD" w:rsidRPr="00302A3D">
        <w:rPr>
          <w:rFonts w:ascii="Arial" w:hAnsi="Arial"/>
        </w:rPr>
        <w:t xml:space="preserve"> be a destination s</w:t>
      </w:r>
      <w:r w:rsidR="00D64C8F" w:rsidRPr="00302A3D">
        <w:rPr>
          <w:rFonts w:ascii="Arial" w:hAnsi="Arial"/>
        </w:rPr>
        <w:t>ite for people who borrow one of the</w:t>
      </w:r>
      <w:r w:rsidR="00EB664C" w:rsidRPr="00302A3D">
        <w:rPr>
          <w:rFonts w:ascii="Arial" w:hAnsi="Arial"/>
        </w:rPr>
        <w:t xml:space="preserve"> library</w:t>
      </w:r>
      <w:r w:rsidR="00E31F5C" w:rsidRPr="00302A3D">
        <w:rPr>
          <w:rFonts w:ascii="Arial" w:hAnsi="Arial"/>
        </w:rPr>
        <w:t xml:space="preserve"> kayaks and</w:t>
      </w:r>
      <w:r w:rsidR="00D64C8F" w:rsidRPr="00302A3D">
        <w:rPr>
          <w:rFonts w:ascii="Arial" w:hAnsi="Arial"/>
        </w:rPr>
        <w:t xml:space="preserve"> launch from the Old Town Beach.</w:t>
      </w:r>
    </w:p>
    <w:p w14:paraId="1517C165" w14:textId="77777777" w:rsidR="00C6389B" w:rsidRPr="00302A3D" w:rsidRDefault="00C6389B" w:rsidP="00302A3D">
      <w:pPr>
        <w:ind w:left="-270" w:right="-180"/>
        <w:jc w:val="both"/>
        <w:rPr>
          <w:rFonts w:ascii="Arial" w:hAnsi="Arial"/>
        </w:rPr>
      </w:pPr>
    </w:p>
    <w:p w14:paraId="4B630A8B" w14:textId="3AD9FBD0" w:rsidR="00C6389B" w:rsidRPr="00302A3D" w:rsidRDefault="00663ACB" w:rsidP="00302A3D">
      <w:pPr>
        <w:ind w:left="-270" w:right="-180"/>
        <w:jc w:val="both"/>
        <w:rPr>
          <w:rFonts w:ascii="Arial" w:hAnsi="Arial"/>
        </w:rPr>
      </w:pPr>
      <w:r w:rsidRPr="00302A3D">
        <w:rPr>
          <w:rFonts w:ascii="Arial" w:hAnsi="Arial"/>
        </w:rPr>
        <w:t>Similar</w:t>
      </w:r>
      <w:r w:rsidR="007B7F60" w:rsidRPr="00302A3D">
        <w:rPr>
          <w:rFonts w:ascii="Arial" w:hAnsi="Arial"/>
        </w:rPr>
        <w:t xml:space="preserve"> to</w:t>
      </w:r>
      <w:r>
        <w:rPr>
          <w:rFonts w:ascii="Arial" w:hAnsi="Arial"/>
        </w:rPr>
        <w:t>,</w:t>
      </w:r>
      <w:r w:rsidR="007B7F60" w:rsidRPr="00302A3D">
        <w:rPr>
          <w:rFonts w:ascii="Arial" w:hAnsi="Arial"/>
        </w:rPr>
        <w:t xml:space="preserve"> and in many ways a compliment to</w:t>
      </w:r>
      <w:r>
        <w:rPr>
          <w:rFonts w:ascii="Arial" w:hAnsi="Arial"/>
        </w:rPr>
        <w:t xml:space="preserve">, </w:t>
      </w:r>
      <w:r w:rsidR="007B7F60" w:rsidRPr="00302A3D">
        <w:rPr>
          <w:rFonts w:ascii="Arial" w:hAnsi="Arial"/>
        </w:rPr>
        <w:t>the earlier plan to</w:t>
      </w:r>
      <w:r w:rsidR="00706D40" w:rsidRPr="00302A3D">
        <w:rPr>
          <w:rFonts w:ascii="Arial" w:hAnsi="Arial"/>
        </w:rPr>
        <w:t xml:space="preserve"> improve the Old Town Beach, t</w:t>
      </w:r>
      <w:r w:rsidR="00FE74F3" w:rsidRPr="00302A3D">
        <w:rPr>
          <w:rFonts w:ascii="Arial" w:hAnsi="Arial"/>
        </w:rPr>
        <w:t xml:space="preserve">his project </w:t>
      </w:r>
      <w:r w:rsidR="00706D40" w:rsidRPr="00302A3D">
        <w:rPr>
          <w:rFonts w:ascii="Arial" w:hAnsi="Arial"/>
        </w:rPr>
        <w:t xml:space="preserve">is </w:t>
      </w:r>
      <w:r w:rsidR="00FE74F3" w:rsidRPr="00302A3D">
        <w:rPr>
          <w:rFonts w:ascii="Arial" w:hAnsi="Arial"/>
        </w:rPr>
        <w:t xml:space="preserve">also </w:t>
      </w:r>
      <w:r w:rsidR="00706D40" w:rsidRPr="00302A3D">
        <w:rPr>
          <w:rFonts w:ascii="Arial" w:hAnsi="Arial"/>
        </w:rPr>
        <w:t>a step t</w:t>
      </w:r>
      <w:r w:rsidR="00FE74F3" w:rsidRPr="00302A3D">
        <w:rPr>
          <w:rFonts w:ascii="Arial" w:hAnsi="Arial"/>
        </w:rPr>
        <w:t xml:space="preserve">oward achieving </w:t>
      </w:r>
      <w:r w:rsidR="007B7F60" w:rsidRPr="00302A3D">
        <w:rPr>
          <w:rFonts w:ascii="Arial" w:hAnsi="Arial"/>
        </w:rPr>
        <w:t>Shutesbury</w:t>
      </w:r>
      <w:r w:rsidR="00FE74F3" w:rsidRPr="00302A3D">
        <w:rPr>
          <w:rFonts w:ascii="Arial" w:hAnsi="Arial"/>
        </w:rPr>
        <w:t>’s</w:t>
      </w:r>
      <w:r w:rsidR="007B7F60" w:rsidRPr="00302A3D">
        <w:rPr>
          <w:rFonts w:ascii="Arial" w:hAnsi="Arial"/>
        </w:rPr>
        <w:t xml:space="preserve"> goals to increase access to Lake Wyola opportunities, to add passive recreation infrastructure, and to increase recreational opport</w:t>
      </w:r>
      <w:r w:rsidR="00BD7AC6" w:rsidRPr="00302A3D">
        <w:rPr>
          <w:rFonts w:ascii="Arial" w:hAnsi="Arial"/>
        </w:rPr>
        <w:t xml:space="preserve">unities for people of all ages. The request is for </w:t>
      </w:r>
      <w:r w:rsidR="00FE74F3" w:rsidRPr="00302A3D">
        <w:rPr>
          <w:rFonts w:ascii="Arial" w:hAnsi="Arial"/>
        </w:rPr>
        <w:t>$4,100</w:t>
      </w:r>
      <w:r w:rsidR="007B7F60" w:rsidRPr="00302A3D">
        <w:rPr>
          <w:rFonts w:ascii="Arial" w:hAnsi="Arial"/>
        </w:rPr>
        <w:t xml:space="preserve">. </w:t>
      </w:r>
      <w:r w:rsidR="00C6389B" w:rsidRPr="00302A3D">
        <w:rPr>
          <w:rFonts w:ascii="Arial" w:hAnsi="Arial"/>
        </w:rPr>
        <w:t>This project fulfills long held goals, is available for people of all ages</w:t>
      </w:r>
      <w:r w:rsidR="0080296C" w:rsidRPr="00302A3D">
        <w:rPr>
          <w:rFonts w:ascii="Arial" w:hAnsi="Arial"/>
        </w:rPr>
        <w:t>, including those with mobility limitations</w:t>
      </w:r>
    </w:p>
    <w:p w14:paraId="0FA86FA5" w14:textId="77777777" w:rsidR="00755C46" w:rsidRPr="00302A3D" w:rsidRDefault="00755C46" w:rsidP="00302A3D">
      <w:pPr>
        <w:ind w:left="-270" w:right="-180"/>
        <w:jc w:val="both"/>
        <w:rPr>
          <w:rFonts w:ascii="Arial" w:hAnsi="Arial"/>
        </w:rPr>
      </w:pPr>
    </w:p>
    <w:p w14:paraId="637B6F7A" w14:textId="579E360D" w:rsidR="00393878" w:rsidRPr="00302A3D" w:rsidRDefault="00755C46" w:rsidP="00302A3D">
      <w:pPr>
        <w:ind w:left="-270" w:right="-180"/>
        <w:jc w:val="both"/>
        <w:rPr>
          <w:rFonts w:ascii="Arial" w:hAnsi="Arial"/>
        </w:rPr>
      </w:pPr>
      <w:r w:rsidRPr="00302A3D">
        <w:rPr>
          <w:rFonts w:ascii="Arial" w:hAnsi="Arial"/>
        </w:rPr>
        <w:t>Expenses for the project will include picnic table, fence, construction of a parking area</w:t>
      </w:r>
      <w:r w:rsidR="00DD380C" w:rsidRPr="00302A3D">
        <w:rPr>
          <w:rFonts w:ascii="Arial" w:hAnsi="Arial"/>
        </w:rPr>
        <w:t xml:space="preserve">, and planting of perennial and shrubs. The project budget includes additional </w:t>
      </w:r>
      <w:r w:rsidR="00ED1F47" w:rsidRPr="00302A3D">
        <w:rPr>
          <w:rFonts w:ascii="Arial" w:hAnsi="Arial"/>
        </w:rPr>
        <w:t xml:space="preserve">cash and in-kind contributions totaling </w:t>
      </w:r>
      <w:r w:rsidR="00DD380C" w:rsidRPr="00302A3D">
        <w:rPr>
          <w:rFonts w:ascii="Arial" w:hAnsi="Arial"/>
        </w:rPr>
        <w:t>(</w:t>
      </w:r>
      <w:r w:rsidR="00A42CAA" w:rsidRPr="00302A3D">
        <w:rPr>
          <w:rFonts w:ascii="Arial" w:hAnsi="Arial"/>
        </w:rPr>
        <w:t>$</w:t>
      </w:r>
      <w:r w:rsidR="00DD380C" w:rsidRPr="00302A3D">
        <w:rPr>
          <w:rFonts w:ascii="Arial" w:hAnsi="Arial"/>
        </w:rPr>
        <w:t>1,150)</w:t>
      </w:r>
      <w:r w:rsidR="0088586F" w:rsidRPr="00302A3D">
        <w:rPr>
          <w:rFonts w:ascii="Arial" w:hAnsi="Arial"/>
        </w:rPr>
        <w:t xml:space="preserve"> </w:t>
      </w:r>
      <w:r w:rsidR="00470867" w:rsidRPr="00302A3D">
        <w:rPr>
          <w:rFonts w:ascii="Arial" w:hAnsi="Arial"/>
        </w:rPr>
        <w:t>and volunteer commitments to plan trees and shrubs, and to install the fence</w:t>
      </w:r>
      <w:r w:rsidR="00663ACB">
        <w:rPr>
          <w:rFonts w:ascii="Arial" w:hAnsi="Arial"/>
        </w:rPr>
        <w:t>.</w:t>
      </w:r>
    </w:p>
    <w:p w14:paraId="09B49358" w14:textId="77777777" w:rsidR="00043558" w:rsidRDefault="00043558" w:rsidP="00302A3D">
      <w:pPr>
        <w:ind w:left="-270" w:right="-180"/>
        <w:jc w:val="both"/>
        <w:rPr>
          <w:rFonts w:ascii="Arial" w:hAnsi="Arial"/>
        </w:rPr>
      </w:pPr>
    </w:p>
    <w:p w14:paraId="6B8C623E" w14:textId="77777777" w:rsidR="00663ACB" w:rsidRDefault="00663ACB" w:rsidP="00302A3D">
      <w:pPr>
        <w:ind w:left="-270" w:right="-180"/>
        <w:jc w:val="both"/>
        <w:rPr>
          <w:rFonts w:ascii="Arial" w:hAnsi="Arial"/>
        </w:rPr>
      </w:pPr>
    </w:p>
    <w:p w14:paraId="03A1D658" w14:textId="77777777" w:rsidR="00663ACB" w:rsidRDefault="00663ACB" w:rsidP="00302A3D">
      <w:pPr>
        <w:ind w:left="-270" w:right="-180"/>
        <w:jc w:val="both"/>
        <w:rPr>
          <w:rFonts w:ascii="Arial" w:hAnsi="Arial"/>
        </w:rPr>
      </w:pPr>
    </w:p>
    <w:p w14:paraId="72A89E25" w14:textId="77777777" w:rsidR="00663ACB" w:rsidRDefault="00663ACB" w:rsidP="00302A3D">
      <w:pPr>
        <w:ind w:left="-270" w:right="-180"/>
        <w:jc w:val="both"/>
        <w:rPr>
          <w:rFonts w:ascii="Arial" w:hAnsi="Arial"/>
        </w:rPr>
      </w:pPr>
    </w:p>
    <w:p w14:paraId="49C7E9C7" w14:textId="77777777" w:rsidR="00663ACB" w:rsidRDefault="00663ACB" w:rsidP="00302A3D">
      <w:pPr>
        <w:ind w:left="-270" w:right="-180"/>
        <w:jc w:val="both"/>
        <w:rPr>
          <w:rFonts w:ascii="Arial" w:hAnsi="Arial"/>
        </w:rPr>
      </w:pPr>
    </w:p>
    <w:p w14:paraId="15604658" w14:textId="77777777" w:rsidR="00663ACB" w:rsidRDefault="00663ACB" w:rsidP="00302A3D">
      <w:pPr>
        <w:ind w:left="-270" w:right="-180"/>
        <w:jc w:val="both"/>
        <w:rPr>
          <w:rFonts w:ascii="Arial" w:hAnsi="Arial"/>
        </w:rPr>
      </w:pPr>
    </w:p>
    <w:p w14:paraId="297769A6" w14:textId="77777777" w:rsidR="00663ACB" w:rsidRPr="00302A3D" w:rsidRDefault="00663ACB" w:rsidP="00302A3D">
      <w:pPr>
        <w:ind w:left="-270" w:right="-180"/>
        <w:jc w:val="both"/>
        <w:rPr>
          <w:rFonts w:ascii="Arial" w:hAnsi="Arial"/>
        </w:rPr>
      </w:pPr>
    </w:p>
    <w:p w14:paraId="6F854DBD" w14:textId="069A5DB9" w:rsidR="00043558" w:rsidRPr="00302A3D" w:rsidRDefault="00043558" w:rsidP="00302A3D">
      <w:pPr>
        <w:ind w:left="-270" w:right="-180"/>
        <w:jc w:val="both"/>
        <w:rPr>
          <w:rFonts w:ascii="Arial" w:hAnsi="Arial"/>
        </w:rPr>
      </w:pPr>
      <w:r w:rsidRPr="00302A3D">
        <w:rPr>
          <w:rFonts w:ascii="Arial" w:hAnsi="Arial"/>
        </w:rPr>
        <w:t>Proposed by the Shutesbury Conservation Commission</w:t>
      </w:r>
    </w:p>
    <w:p w14:paraId="370FC5F9" w14:textId="68044365" w:rsidR="00CD5770" w:rsidRPr="00302A3D" w:rsidRDefault="00470867" w:rsidP="00302A3D">
      <w:pPr>
        <w:ind w:left="-270" w:right="-180"/>
        <w:jc w:val="both"/>
        <w:rPr>
          <w:rFonts w:ascii="Arial" w:hAnsi="Arial"/>
        </w:rPr>
      </w:pPr>
      <w:r w:rsidRPr="00302A3D">
        <w:rPr>
          <w:rFonts w:ascii="Arial" w:hAnsi="Arial"/>
        </w:rPr>
        <w:t>Penny Jaques</w:t>
      </w:r>
    </w:p>
    <w:p w14:paraId="687DC778" w14:textId="18A7B55A" w:rsidR="007D2E38" w:rsidRPr="00302A3D" w:rsidRDefault="007D2E38" w:rsidP="00302A3D">
      <w:pPr>
        <w:ind w:left="-270" w:right="-180"/>
        <w:jc w:val="both"/>
        <w:rPr>
          <w:rFonts w:ascii="Arial" w:hAnsi="Arial"/>
        </w:rPr>
      </w:pPr>
      <w:r w:rsidRPr="00302A3D">
        <w:rPr>
          <w:rFonts w:ascii="Arial" w:hAnsi="Arial"/>
        </w:rPr>
        <w:t>Maintenance budget will be $100/year</w:t>
      </w:r>
    </w:p>
    <w:p w14:paraId="42AADABA" w14:textId="6E5C62AD" w:rsidR="004E1D9A" w:rsidRPr="00302A3D" w:rsidRDefault="004E1D9A" w:rsidP="00302A3D">
      <w:pPr>
        <w:ind w:left="-270" w:right="-180"/>
        <w:jc w:val="both"/>
        <w:rPr>
          <w:rFonts w:ascii="Arial" w:hAnsi="Arial"/>
        </w:rPr>
      </w:pPr>
      <w:r w:rsidRPr="00302A3D">
        <w:rPr>
          <w:rFonts w:ascii="Arial" w:hAnsi="Arial"/>
        </w:rPr>
        <w:t>Notice of Intent needed because project is within 100’ of the Lake – Janice Stone</w:t>
      </w:r>
    </w:p>
    <w:p w14:paraId="19E833F8" w14:textId="6DE8658C" w:rsidR="006F2C63" w:rsidRPr="00302A3D" w:rsidRDefault="006F2C63" w:rsidP="00302A3D">
      <w:pPr>
        <w:ind w:left="-270" w:right="-180"/>
        <w:jc w:val="both"/>
        <w:rPr>
          <w:rFonts w:ascii="Arial" w:hAnsi="Arial"/>
        </w:rPr>
      </w:pPr>
      <w:r w:rsidRPr="00302A3D">
        <w:rPr>
          <w:rFonts w:ascii="Arial" w:hAnsi="Arial"/>
        </w:rPr>
        <w:t>Parking $2,000</w:t>
      </w:r>
    </w:p>
    <w:p w14:paraId="3852AAEA" w14:textId="65157241" w:rsidR="0041369F" w:rsidRPr="00302A3D" w:rsidRDefault="00B52F6D" w:rsidP="00302A3D">
      <w:pPr>
        <w:ind w:left="-270" w:right="-180"/>
        <w:jc w:val="both"/>
        <w:rPr>
          <w:rFonts w:ascii="Arial" w:hAnsi="Arial"/>
        </w:rPr>
      </w:pPr>
      <w:r w:rsidRPr="00302A3D">
        <w:rPr>
          <w:rFonts w:ascii="Arial" w:hAnsi="Arial"/>
        </w:rPr>
        <w:t xml:space="preserve">$1,000 – 80’ long </w:t>
      </w:r>
      <w:r w:rsidR="0041369F" w:rsidRPr="00302A3D">
        <w:rPr>
          <w:rFonts w:ascii="Arial" w:hAnsi="Arial"/>
        </w:rPr>
        <w:t>Post and beam fence along the east property boundary</w:t>
      </w:r>
    </w:p>
    <w:p w14:paraId="7D2E7474" w14:textId="15B01F37" w:rsidR="00E45B68" w:rsidRPr="00302A3D" w:rsidRDefault="00E45B68" w:rsidP="00302A3D">
      <w:pPr>
        <w:ind w:left="-270" w:right="-180"/>
        <w:jc w:val="both"/>
        <w:rPr>
          <w:rFonts w:ascii="Arial" w:hAnsi="Arial"/>
        </w:rPr>
      </w:pPr>
      <w:r w:rsidRPr="00302A3D">
        <w:rPr>
          <w:rFonts w:ascii="Arial" w:hAnsi="Arial"/>
        </w:rPr>
        <w:t>$1,000 – plantings</w:t>
      </w:r>
    </w:p>
    <w:p w14:paraId="1A95BB3B" w14:textId="5BC32504" w:rsidR="00E45B68" w:rsidRPr="00302A3D" w:rsidRDefault="00E45B68" w:rsidP="00302A3D">
      <w:pPr>
        <w:ind w:left="-270" w:right="-180"/>
        <w:jc w:val="both"/>
        <w:rPr>
          <w:rFonts w:ascii="Arial" w:hAnsi="Arial"/>
        </w:rPr>
      </w:pPr>
      <w:r w:rsidRPr="00302A3D">
        <w:rPr>
          <w:rFonts w:ascii="Arial" w:hAnsi="Arial"/>
        </w:rPr>
        <w:t>$400 – picnic table</w:t>
      </w:r>
    </w:p>
    <w:p w14:paraId="078C91B1" w14:textId="538B6613" w:rsidR="006F2C63" w:rsidRPr="00302A3D" w:rsidRDefault="006F2C63" w:rsidP="00302A3D">
      <w:pPr>
        <w:ind w:left="-270" w:right="-180"/>
        <w:jc w:val="both"/>
        <w:rPr>
          <w:rFonts w:ascii="Arial" w:hAnsi="Arial"/>
        </w:rPr>
      </w:pPr>
      <w:r w:rsidRPr="00302A3D">
        <w:rPr>
          <w:rFonts w:ascii="Arial" w:hAnsi="Arial"/>
        </w:rPr>
        <w:t>$600 – signage</w:t>
      </w:r>
    </w:p>
    <w:p w14:paraId="7DEDAD0A" w14:textId="77777777" w:rsidR="00693681" w:rsidRPr="00302A3D" w:rsidRDefault="00693681" w:rsidP="00302A3D">
      <w:pPr>
        <w:ind w:left="-270" w:right="-180"/>
        <w:jc w:val="both"/>
        <w:rPr>
          <w:rFonts w:ascii="Arial" w:hAnsi="Arial"/>
        </w:rPr>
      </w:pPr>
    </w:p>
    <w:p w14:paraId="3F1A35F1" w14:textId="22144D26" w:rsidR="00D7648A" w:rsidRPr="00302A3D" w:rsidRDefault="00693681" w:rsidP="00302A3D">
      <w:pPr>
        <w:ind w:left="-270" w:right="-180"/>
        <w:jc w:val="both"/>
        <w:rPr>
          <w:rFonts w:ascii="Arial" w:hAnsi="Arial"/>
        </w:rPr>
      </w:pPr>
      <w:r w:rsidRPr="00302A3D">
        <w:rPr>
          <w:rFonts w:ascii="Arial" w:hAnsi="Arial"/>
        </w:rPr>
        <w:t>Sponsored by the Conservation Committee</w:t>
      </w:r>
    </w:p>
    <w:p w14:paraId="6B942E92" w14:textId="2ECB96F1" w:rsidR="00D7648A" w:rsidRPr="00302A3D" w:rsidRDefault="00D7648A" w:rsidP="00302A3D">
      <w:pPr>
        <w:ind w:left="-270" w:right="-180"/>
        <w:jc w:val="both"/>
        <w:rPr>
          <w:rFonts w:ascii="Arial" w:hAnsi="Arial"/>
        </w:rPr>
      </w:pPr>
      <w:r w:rsidRPr="00302A3D">
        <w:rPr>
          <w:rFonts w:ascii="Arial" w:hAnsi="Arial"/>
        </w:rPr>
        <w:t>letters of support from the Open Space Committee</w:t>
      </w:r>
    </w:p>
    <w:p w14:paraId="0959A8E3" w14:textId="4FB0C855" w:rsidR="009465C3" w:rsidRPr="00302A3D" w:rsidRDefault="009465C3" w:rsidP="00302A3D">
      <w:pPr>
        <w:ind w:left="-270" w:right="-180"/>
        <w:jc w:val="both"/>
        <w:rPr>
          <w:rFonts w:ascii="Arial" w:hAnsi="Arial"/>
        </w:rPr>
      </w:pPr>
      <w:r w:rsidRPr="00302A3D">
        <w:rPr>
          <w:rFonts w:ascii="Arial" w:hAnsi="Arial"/>
        </w:rPr>
        <w:t>Old Town Beach Improvement Project Committee</w:t>
      </w:r>
    </w:p>
    <w:p w14:paraId="36BDE115" w14:textId="77777777" w:rsidR="006F2C63" w:rsidRPr="00302A3D" w:rsidRDefault="006F2C63" w:rsidP="00302A3D">
      <w:pPr>
        <w:ind w:left="-270" w:right="-180"/>
        <w:jc w:val="both"/>
        <w:rPr>
          <w:rFonts w:ascii="Arial" w:hAnsi="Arial"/>
        </w:rPr>
      </w:pPr>
    </w:p>
    <w:p w14:paraId="2EC6A10B" w14:textId="3F2F9628" w:rsidR="00174818" w:rsidRPr="00302A3D" w:rsidRDefault="00792ACD" w:rsidP="00302A3D">
      <w:pPr>
        <w:autoSpaceDE w:val="0"/>
        <w:autoSpaceDN w:val="0"/>
        <w:adjustRightInd w:val="0"/>
        <w:rPr>
          <w:rFonts w:ascii="Arial" w:hAnsi="Arial" w:cs="Baskerville"/>
          <w:i/>
        </w:rPr>
      </w:pPr>
      <w:r w:rsidRPr="00302A3D">
        <w:rPr>
          <w:rFonts w:ascii="Arial" w:hAnsi="Arial" w:cs="Baskerville"/>
          <w:b/>
          <w:bCs/>
        </w:rPr>
        <w:t xml:space="preserve"> </w:t>
      </w:r>
      <w:r w:rsidR="00BB15D2" w:rsidRPr="00302A3D">
        <w:rPr>
          <w:rFonts w:ascii="Arial" w:hAnsi="Arial" w:cs="Baskerville"/>
          <w:b/>
          <w:bCs/>
          <w:i/>
        </w:rPr>
        <w:t xml:space="preserve">Article 21. </w:t>
      </w:r>
      <w:r w:rsidR="00BB15D2" w:rsidRPr="00302A3D">
        <w:rPr>
          <w:rFonts w:ascii="Arial" w:hAnsi="Arial" w:cs="Baskerville"/>
          <w:i/>
        </w:rPr>
        <w:t xml:space="preserve">To see if the Town will vote to appropriate the sum of $4,100 from the Community Preservation Fund; and to meet this appropriation, transfer $4,100 from the Community Preservation Fund Balance, to create a recreation area with a canoe/kayak launch on Town owned land with Lake Wyola frontage, as detailed in the Conservation Commission’s project proposal, said funds to be expended under the direction of the Conservation Commission, or to take any action thereto. </w:t>
      </w:r>
      <w:r w:rsidR="00BB15D2" w:rsidRPr="00302A3D">
        <w:rPr>
          <w:rFonts w:ascii="Arial" w:hAnsi="Arial" w:cs="Baskerville"/>
          <w:bCs/>
          <w:i/>
          <w:iCs/>
        </w:rPr>
        <w:t>(Sponsor: Community Preservation Committee)</w:t>
      </w:r>
    </w:p>
    <w:p w14:paraId="434F485D" w14:textId="77777777" w:rsidR="006A4798" w:rsidRPr="00302A3D" w:rsidRDefault="006A4798" w:rsidP="00302A3D">
      <w:pPr>
        <w:ind w:left="-270" w:right="-180"/>
        <w:rPr>
          <w:rFonts w:ascii="Arial" w:hAnsi="Arial"/>
        </w:rPr>
      </w:pPr>
    </w:p>
    <w:p w14:paraId="04DE72AA" w14:textId="77777777" w:rsidR="006A4798" w:rsidRPr="00302A3D" w:rsidRDefault="006A4798" w:rsidP="00302A3D">
      <w:pPr>
        <w:ind w:left="-270" w:right="-180"/>
        <w:rPr>
          <w:rFonts w:ascii="Arial" w:hAnsi="Arial"/>
        </w:rPr>
      </w:pPr>
    </w:p>
    <w:p w14:paraId="64B846E9" w14:textId="3ACC5147" w:rsidR="00961CDE" w:rsidRDefault="004C6BED" w:rsidP="00302A3D">
      <w:pPr>
        <w:ind w:left="-270" w:right="-180"/>
        <w:rPr>
          <w:rFonts w:ascii="Arial" w:hAnsi="Arial"/>
        </w:rPr>
      </w:pPr>
      <w:r w:rsidRPr="00302A3D">
        <w:rPr>
          <w:rFonts w:ascii="Arial" w:hAnsi="Arial"/>
        </w:rPr>
        <w:t xml:space="preserve">For all the members of Shutesbury’s CPC, thank you for your support.  </w:t>
      </w:r>
    </w:p>
    <w:p w14:paraId="7F621451" w14:textId="77777777" w:rsidR="001C1C8A" w:rsidRDefault="001C1C8A" w:rsidP="00302A3D">
      <w:pPr>
        <w:ind w:left="-270" w:right="-180"/>
        <w:rPr>
          <w:rFonts w:ascii="Arial" w:hAnsi="Arial"/>
        </w:rPr>
      </w:pPr>
    </w:p>
    <w:p w14:paraId="70B266F3" w14:textId="77777777" w:rsidR="001C1C8A" w:rsidRDefault="001C1C8A" w:rsidP="00302A3D">
      <w:pPr>
        <w:ind w:left="-270" w:right="-180"/>
        <w:rPr>
          <w:rFonts w:ascii="Arial" w:hAnsi="Arial"/>
        </w:rPr>
      </w:pPr>
    </w:p>
    <w:p w14:paraId="07247E7A" w14:textId="77777777" w:rsidR="001C1C8A" w:rsidRDefault="001C1C8A" w:rsidP="00302A3D">
      <w:pPr>
        <w:ind w:left="-270" w:right="-180"/>
        <w:rPr>
          <w:rFonts w:ascii="Arial" w:hAnsi="Arial"/>
        </w:rPr>
      </w:pPr>
    </w:p>
    <w:p w14:paraId="59D999CC" w14:textId="77777777" w:rsidR="001C1C8A" w:rsidRDefault="001C1C8A" w:rsidP="00302A3D">
      <w:pPr>
        <w:ind w:left="-270" w:right="-180"/>
        <w:rPr>
          <w:rFonts w:ascii="Arial" w:hAnsi="Arial"/>
        </w:rPr>
      </w:pPr>
    </w:p>
    <w:p w14:paraId="0BEE04D9" w14:textId="77777777" w:rsidR="001C1C8A" w:rsidRDefault="001C1C8A" w:rsidP="00302A3D">
      <w:pPr>
        <w:ind w:left="-270" w:right="-180"/>
        <w:rPr>
          <w:rFonts w:ascii="Arial" w:hAnsi="Arial"/>
        </w:rPr>
      </w:pPr>
    </w:p>
    <w:p w14:paraId="453CB539" w14:textId="77777777" w:rsidR="001C1C8A" w:rsidRDefault="001C1C8A" w:rsidP="00302A3D">
      <w:pPr>
        <w:ind w:left="-270" w:right="-180"/>
        <w:rPr>
          <w:rFonts w:ascii="Arial" w:hAnsi="Arial"/>
        </w:rPr>
      </w:pPr>
    </w:p>
    <w:p w14:paraId="450134FB" w14:textId="77777777" w:rsidR="001C1C8A" w:rsidRDefault="001C1C8A" w:rsidP="00302A3D">
      <w:pPr>
        <w:ind w:left="-270" w:right="-180"/>
        <w:rPr>
          <w:rFonts w:ascii="Arial" w:hAnsi="Arial"/>
        </w:rPr>
      </w:pPr>
    </w:p>
    <w:p w14:paraId="5A5A62E4" w14:textId="77777777" w:rsidR="001C1C8A" w:rsidRDefault="001C1C8A" w:rsidP="00302A3D">
      <w:pPr>
        <w:ind w:left="-270" w:right="-180"/>
        <w:rPr>
          <w:rFonts w:ascii="Arial" w:hAnsi="Arial"/>
        </w:rPr>
      </w:pPr>
    </w:p>
    <w:p w14:paraId="58909945" w14:textId="77777777" w:rsidR="001C1C8A" w:rsidRDefault="001C1C8A" w:rsidP="00302A3D">
      <w:pPr>
        <w:ind w:left="-270" w:right="-180"/>
        <w:rPr>
          <w:rFonts w:ascii="Arial" w:hAnsi="Arial"/>
        </w:rPr>
      </w:pPr>
    </w:p>
    <w:p w14:paraId="3E54E11B" w14:textId="77777777" w:rsidR="001C1C8A" w:rsidRDefault="001C1C8A" w:rsidP="00302A3D">
      <w:pPr>
        <w:ind w:left="-270" w:right="-180"/>
        <w:rPr>
          <w:rFonts w:ascii="Arial" w:hAnsi="Arial"/>
        </w:rPr>
      </w:pPr>
    </w:p>
    <w:p w14:paraId="1E14CE16" w14:textId="617CCE87" w:rsidR="001C1C8A" w:rsidRPr="001C1C8A" w:rsidRDefault="001C1C8A" w:rsidP="00302A3D">
      <w:pPr>
        <w:ind w:left="-270" w:right="-180"/>
        <w:rPr>
          <w:rFonts w:ascii="Arial" w:hAnsi="Arial"/>
          <w:sz w:val="18"/>
          <w:szCs w:val="18"/>
        </w:rPr>
      </w:pPr>
      <w:r w:rsidRPr="001C1C8A">
        <w:rPr>
          <w:rFonts w:ascii="Arial" w:hAnsi="Arial"/>
          <w:sz w:val="18"/>
          <w:szCs w:val="18"/>
        </w:rPr>
        <w:t>Prepared and presented by</w:t>
      </w:r>
    </w:p>
    <w:p w14:paraId="1196CE80" w14:textId="69207083" w:rsidR="001C1C8A" w:rsidRPr="001C1C8A" w:rsidRDefault="001C1C8A" w:rsidP="00302A3D">
      <w:pPr>
        <w:ind w:left="-270" w:right="-180"/>
        <w:rPr>
          <w:rFonts w:ascii="Arial" w:hAnsi="Arial"/>
          <w:sz w:val="18"/>
          <w:szCs w:val="18"/>
        </w:rPr>
      </w:pPr>
      <w:r w:rsidRPr="001C1C8A">
        <w:rPr>
          <w:rFonts w:ascii="Arial" w:hAnsi="Arial"/>
          <w:sz w:val="18"/>
          <w:szCs w:val="18"/>
        </w:rPr>
        <w:t>Donald Fletcher</w:t>
      </w:r>
    </w:p>
    <w:p w14:paraId="1C8951DF" w14:textId="0AC40E28" w:rsidR="001C1C8A" w:rsidRPr="001C1C8A" w:rsidRDefault="001C1C8A" w:rsidP="00302A3D">
      <w:pPr>
        <w:ind w:left="-270" w:right="-180"/>
        <w:rPr>
          <w:rFonts w:ascii="Arial" w:hAnsi="Arial"/>
          <w:sz w:val="18"/>
          <w:szCs w:val="18"/>
        </w:rPr>
      </w:pPr>
      <w:r w:rsidRPr="001C1C8A">
        <w:rPr>
          <w:rFonts w:ascii="Arial" w:hAnsi="Arial"/>
          <w:sz w:val="18"/>
          <w:szCs w:val="18"/>
        </w:rPr>
        <w:t>Chair, Community Preservation Committee</w:t>
      </w:r>
    </w:p>
    <w:p w14:paraId="5B168A4A" w14:textId="1E5FBCC5" w:rsidR="001C1C8A" w:rsidRPr="001C1C8A" w:rsidRDefault="001C1C8A" w:rsidP="00302A3D">
      <w:pPr>
        <w:ind w:left="-270" w:right="-180"/>
        <w:rPr>
          <w:rFonts w:ascii="Arial" w:hAnsi="Arial"/>
          <w:sz w:val="18"/>
          <w:szCs w:val="18"/>
        </w:rPr>
      </w:pPr>
      <w:r w:rsidRPr="001C1C8A">
        <w:rPr>
          <w:rFonts w:ascii="Arial" w:hAnsi="Arial"/>
          <w:sz w:val="18"/>
          <w:szCs w:val="18"/>
        </w:rPr>
        <w:t>May 2, 2015</w:t>
      </w:r>
    </w:p>
    <w:sectPr w:rsidR="001C1C8A" w:rsidRPr="001C1C8A" w:rsidSect="005E414C">
      <w:footerReference w:type="even" r:id="rId7"/>
      <w:footerReference w:type="default" r:id="rId8"/>
      <w:pgSz w:w="12240" w:h="15840"/>
      <w:pgMar w:top="1728" w:right="1728" w:bottom="1584" w:left="172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6D299" w14:textId="77777777" w:rsidR="004B6A6F" w:rsidRDefault="004B6A6F" w:rsidP="003155F9">
      <w:r>
        <w:separator/>
      </w:r>
    </w:p>
  </w:endnote>
  <w:endnote w:type="continuationSeparator" w:id="0">
    <w:p w14:paraId="5864EB3B" w14:textId="77777777" w:rsidR="004B6A6F" w:rsidRDefault="004B6A6F" w:rsidP="0031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Baskerville">
    <w:altName w:val="Times New Roman"/>
    <w:panose1 w:val="02020502070401020303"/>
    <w:charset w:val="00"/>
    <w:family w:val="auto"/>
    <w:pitch w:val="variable"/>
    <w:sig w:usb0="80000063" w:usb1="00000000" w:usb2="00000000" w:usb3="00000000" w:csb0="000001FB"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48518" w14:textId="77777777" w:rsidR="004B6A6F" w:rsidRDefault="004B6A6F" w:rsidP="003155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433AD3" w14:textId="77777777" w:rsidR="004B6A6F" w:rsidRDefault="004B6A6F" w:rsidP="003155F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9D176" w14:textId="77777777" w:rsidR="004B6A6F" w:rsidRDefault="004B6A6F" w:rsidP="003155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173C">
      <w:rPr>
        <w:rStyle w:val="PageNumber"/>
        <w:noProof/>
      </w:rPr>
      <w:t>1</w:t>
    </w:r>
    <w:r>
      <w:rPr>
        <w:rStyle w:val="PageNumber"/>
      </w:rPr>
      <w:fldChar w:fldCharType="end"/>
    </w:r>
  </w:p>
  <w:p w14:paraId="018887AE" w14:textId="77777777" w:rsidR="004B6A6F" w:rsidRDefault="004B6A6F" w:rsidP="003155F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6B2CB" w14:textId="77777777" w:rsidR="004B6A6F" w:rsidRDefault="004B6A6F" w:rsidP="003155F9">
      <w:r>
        <w:separator/>
      </w:r>
    </w:p>
  </w:footnote>
  <w:footnote w:type="continuationSeparator" w:id="0">
    <w:p w14:paraId="7EC3BED6" w14:textId="77777777" w:rsidR="004B6A6F" w:rsidRDefault="004B6A6F" w:rsidP="00315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975"/>
    <w:rsid w:val="00006911"/>
    <w:rsid w:val="00015136"/>
    <w:rsid w:val="000209E0"/>
    <w:rsid w:val="00041FE0"/>
    <w:rsid w:val="000425E2"/>
    <w:rsid w:val="00043558"/>
    <w:rsid w:val="00051E51"/>
    <w:rsid w:val="000603CF"/>
    <w:rsid w:val="0006792D"/>
    <w:rsid w:val="00077EEB"/>
    <w:rsid w:val="00080420"/>
    <w:rsid w:val="00083111"/>
    <w:rsid w:val="0009048B"/>
    <w:rsid w:val="000967D3"/>
    <w:rsid w:val="000A3BCC"/>
    <w:rsid w:val="000B0C01"/>
    <w:rsid w:val="000D2576"/>
    <w:rsid w:val="000D282D"/>
    <w:rsid w:val="000D5CE7"/>
    <w:rsid w:val="000F3B03"/>
    <w:rsid w:val="000F77B8"/>
    <w:rsid w:val="00105F59"/>
    <w:rsid w:val="00107BAB"/>
    <w:rsid w:val="00110F31"/>
    <w:rsid w:val="00111739"/>
    <w:rsid w:val="00120BCE"/>
    <w:rsid w:val="00123847"/>
    <w:rsid w:val="00123AB6"/>
    <w:rsid w:val="00130D1D"/>
    <w:rsid w:val="00132296"/>
    <w:rsid w:val="00132491"/>
    <w:rsid w:val="00135A20"/>
    <w:rsid w:val="001472FE"/>
    <w:rsid w:val="00147338"/>
    <w:rsid w:val="0014756B"/>
    <w:rsid w:val="00150E58"/>
    <w:rsid w:val="001513B4"/>
    <w:rsid w:val="001534DD"/>
    <w:rsid w:val="00153877"/>
    <w:rsid w:val="00155DFA"/>
    <w:rsid w:val="0015700A"/>
    <w:rsid w:val="00161A70"/>
    <w:rsid w:val="0016693B"/>
    <w:rsid w:val="00174818"/>
    <w:rsid w:val="001835DF"/>
    <w:rsid w:val="00185487"/>
    <w:rsid w:val="0018687B"/>
    <w:rsid w:val="0018700E"/>
    <w:rsid w:val="00191CB6"/>
    <w:rsid w:val="00192A29"/>
    <w:rsid w:val="00192D98"/>
    <w:rsid w:val="0019355A"/>
    <w:rsid w:val="00194955"/>
    <w:rsid w:val="001B6970"/>
    <w:rsid w:val="001C1C8A"/>
    <w:rsid w:val="001C6917"/>
    <w:rsid w:val="001F0EE4"/>
    <w:rsid w:val="001F224C"/>
    <w:rsid w:val="001F41F6"/>
    <w:rsid w:val="0021044E"/>
    <w:rsid w:val="00232F58"/>
    <w:rsid w:val="00240E61"/>
    <w:rsid w:val="002430C4"/>
    <w:rsid w:val="00257ED8"/>
    <w:rsid w:val="0026028B"/>
    <w:rsid w:val="00263FB9"/>
    <w:rsid w:val="00270B9C"/>
    <w:rsid w:val="00272D71"/>
    <w:rsid w:val="0028539A"/>
    <w:rsid w:val="002A1354"/>
    <w:rsid w:val="002A36F8"/>
    <w:rsid w:val="002B06F0"/>
    <w:rsid w:val="002B2212"/>
    <w:rsid w:val="002B4DE6"/>
    <w:rsid w:val="002C1765"/>
    <w:rsid w:val="002C1B7C"/>
    <w:rsid w:val="002C3460"/>
    <w:rsid w:val="002C388A"/>
    <w:rsid w:val="002C69D1"/>
    <w:rsid w:val="002E067D"/>
    <w:rsid w:val="002F14EA"/>
    <w:rsid w:val="002F7345"/>
    <w:rsid w:val="00302A3D"/>
    <w:rsid w:val="00302B90"/>
    <w:rsid w:val="00303BAA"/>
    <w:rsid w:val="003045D6"/>
    <w:rsid w:val="00305BD8"/>
    <w:rsid w:val="00312C34"/>
    <w:rsid w:val="003152C2"/>
    <w:rsid w:val="003155F9"/>
    <w:rsid w:val="00315898"/>
    <w:rsid w:val="0032214F"/>
    <w:rsid w:val="0032542E"/>
    <w:rsid w:val="00347E3C"/>
    <w:rsid w:val="003517FF"/>
    <w:rsid w:val="00351CC2"/>
    <w:rsid w:val="00352730"/>
    <w:rsid w:val="00363909"/>
    <w:rsid w:val="00365641"/>
    <w:rsid w:val="00367B92"/>
    <w:rsid w:val="00385071"/>
    <w:rsid w:val="003907AC"/>
    <w:rsid w:val="00390CE9"/>
    <w:rsid w:val="00393878"/>
    <w:rsid w:val="003A0E3A"/>
    <w:rsid w:val="003A189D"/>
    <w:rsid w:val="003A38D1"/>
    <w:rsid w:val="003A7C16"/>
    <w:rsid w:val="003A7D75"/>
    <w:rsid w:val="003B3F0A"/>
    <w:rsid w:val="003B5C6C"/>
    <w:rsid w:val="003B725D"/>
    <w:rsid w:val="003B77A4"/>
    <w:rsid w:val="003B7A74"/>
    <w:rsid w:val="003C2B16"/>
    <w:rsid w:val="003C30C2"/>
    <w:rsid w:val="003C317A"/>
    <w:rsid w:val="003C5097"/>
    <w:rsid w:val="003C7FF1"/>
    <w:rsid w:val="003D102A"/>
    <w:rsid w:val="003E09E0"/>
    <w:rsid w:val="003F00C5"/>
    <w:rsid w:val="003F12DC"/>
    <w:rsid w:val="003F1AC2"/>
    <w:rsid w:val="00401A5E"/>
    <w:rsid w:val="00402CE5"/>
    <w:rsid w:val="004063FA"/>
    <w:rsid w:val="00406668"/>
    <w:rsid w:val="00407672"/>
    <w:rsid w:val="0041369F"/>
    <w:rsid w:val="00413B6F"/>
    <w:rsid w:val="0042266C"/>
    <w:rsid w:val="0043431D"/>
    <w:rsid w:val="00451740"/>
    <w:rsid w:val="004626B7"/>
    <w:rsid w:val="00467C12"/>
    <w:rsid w:val="00470619"/>
    <w:rsid w:val="00470867"/>
    <w:rsid w:val="00471A18"/>
    <w:rsid w:val="00475849"/>
    <w:rsid w:val="00481575"/>
    <w:rsid w:val="004833B6"/>
    <w:rsid w:val="004923DD"/>
    <w:rsid w:val="00492BBB"/>
    <w:rsid w:val="00493CA9"/>
    <w:rsid w:val="00494660"/>
    <w:rsid w:val="00495012"/>
    <w:rsid w:val="004952C7"/>
    <w:rsid w:val="0049561B"/>
    <w:rsid w:val="00495BBB"/>
    <w:rsid w:val="004A173C"/>
    <w:rsid w:val="004A2A39"/>
    <w:rsid w:val="004A3484"/>
    <w:rsid w:val="004B2C0B"/>
    <w:rsid w:val="004B6A6F"/>
    <w:rsid w:val="004C048B"/>
    <w:rsid w:val="004C0E5F"/>
    <w:rsid w:val="004C2A84"/>
    <w:rsid w:val="004C6BED"/>
    <w:rsid w:val="004D5952"/>
    <w:rsid w:val="004E04DA"/>
    <w:rsid w:val="004E1D9A"/>
    <w:rsid w:val="004E3D5B"/>
    <w:rsid w:val="004F0F12"/>
    <w:rsid w:val="004F3EF4"/>
    <w:rsid w:val="004F5268"/>
    <w:rsid w:val="004F590B"/>
    <w:rsid w:val="005055B3"/>
    <w:rsid w:val="00525E5A"/>
    <w:rsid w:val="005319A1"/>
    <w:rsid w:val="00533758"/>
    <w:rsid w:val="00535C9A"/>
    <w:rsid w:val="005403C6"/>
    <w:rsid w:val="005519AF"/>
    <w:rsid w:val="00553798"/>
    <w:rsid w:val="00556678"/>
    <w:rsid w:val="0056084A"/>
    <w:rsid w:val="005661A1"/>
    <w:rsid w:val="0056702B"/>
    <w:rsid w:val="005701E8"/>
    <w:rsid w:val="00570210"/>
    <w:rsid w:val="00575ECD"/>
    <w:rsid w:val="00595B46"/>
    <w:rsid w:val="00597F7F"/>
    <w:rsid w:val="005A0413"/>
    <w:rsid w:val="005B4975"/>
    <w:rsid w:val="005B49A2"/>
    <w:rsid w:val="005B51B3"/>
    <w:rsid w:val="005B780B"/>
    <w:rsid w:val="005C16D6"/>
    <w:rsid w:val="005C25A6"/>
    <w:rsid w:val="005E1309"/>
    <w:rsid w:val="005E414C"/>
    <w:rsid w:val="005E4DD4"/>
    <w:rsid w:val="005F20C0"/>
    <w:rsid w:val="005F3B82"/>
    <w:rsid w:val="00605371"/>
    <w:rsid w:val="006053C8"/>
    <w:rsid w:val="00610749"/>
    <w:rsid w:val="00625D57"/>
    <w:rsid w:val="00632B9B"/>
    <w:rsid w:val="0064130E"/>
    <w:rsid w:val="00642DE2"/>
    <w:rsid w:val="006465C3"/>
    <w:rsid w:val="006508B0"/>
    <w:rsid w:val="00651225"/>
    <w:rsid w:val="0065188C"/>
    <w:rsid w:val="006605B5"/>
    <w:rsid w:val="00663ACB"/>
    <w:rsid w:val="006829D0"/>
    <w:rsid w:val="00686699"/>
    <w:rsid w:val="006907FD"/>
    <w:rsid w:val="00693593"/>
    <w:rsid w:val="00693681"/>
    <w:rsid w:val="00694368"/>
    <w:rsid w:val="00697063"/>
    <w:rsid w:val="006A4798"/>
    <w:rsid w:val="006A6230"/>
    <w:rsid w:val="006B2AB9"/>
    <w:rsid w:val="006B36D8"/>
    <w:rsid w:val="006B4FDE"/>
    <w:rsid w:val="006C149B"/>
    <w:rsid w:val="006C7D3B"/>
    <w:rsid w:val="006D467C"/>
    <w:rsid w:val="006D5AF1"/>
    <w:rsid w:val="006D5E3B"/>
    <w:rsid w:val="006E0D02"/>
    <w:rsid w:val="006E38B4"/>
    <w:rsid w:val="006E6BD3"/>
    <w:rsid w:val="006F2C63"/>
    <w:rsid w:val="00702B24"/>
    <w:rsid w:val="00706D40"/>
    <w:rsid w:val="00716B84"/>
    <w:rsid w:val="00725510"/>
    <w:rsid w:val="007270A1"/>
    <w:rsid w:val="00742095"/>
    <w:rsid w:val="00742F0B"/>
    <w:rsid w:val="00744C22"/>
    <w:rsid w:val="00755C46"/>
    <w:rsid w:val="00764757"/>
    <w:rsid w:val="00774137"/>
    <w:rsid w:val="00787BA5"/>
    <w:rsid w:val="007908EE"/>
    <w:rsid w:val="00792614"/>
    <w:rsid w:val="00792ACD"/>
    <w:rsid w:val="00797BEE"/>
    <w:rsid w:val="007B0444"/>
    <w:rsid w:val="007B407C"/>
    <w:rsid w:val="007B7F60"/>
    <w:rsid w:val="007C6480"/>
    <w:rsid w:val="007D2E38"/>
    <w:rsid w:val="007E0F6A"/>
    <w:rsid w:val="007E48DC"/>
    <w:rsid w:val="007E54C7"/>
    <w:rsid w:val="007E6211"/>
    <w:rsid w:val="007E70CB"/>
    <w:rsid w:val="007E7D2B"/>
    <w:rsid w:val="0080296C"/>
    <w:rsid w:val="00816BDB"/>
    <w:rsid w:val="00817F05"/>
    <w:rsid w:val="00821F05"/>
    <w:rsid w:val="00837804"/>
    <w:rsid w:val="00840444"/>
    <w:rsid w:val="00860F1A"/>
    <w:rsid w:val="0086246C"/>
    <w:rsid w:val="008641C1"/>
    <w:rsid w:val="0086775D"/>
    <w:rsid w:val="008723A0"/>
    <w:rsid w:val="00883448"/>
    <w:rsid w:val="0088586F"/>
    <w:rsid w:val="0088717E"/>
    <w:rsid w:val="00891685"/>
    <w:rsid w:val="008A313A"/>
    <w:rsid w:val="008A5C73"/>
    <w:rsid w:val="008B4C2E"/>
    <w:rsid w:val="008B612B"/>
    <w:rsid w:val="008C356C"/>
    <w:rsid w:val="008D3FEB"/>
    <w:rsid w:val="008D40C3"/>
    <w:rsid w:val="008D4DD1"/>
    <w:rsid w:val="008E04BA"/>
    <w:rsid w:val="008E0565"/>
    <w:rsid w:val="008E18FB"/>
    <w:rsid w:val="008E684A"/>
    <w:rsid w:val="008F19B7"/>
    <w:rsid w:val="008F31E3"/>
    <w:rsid w:val="008F4355"/>
    <w:rsid w:val="00901D61"/>
    <w:rsid w:val="00903F92"/>
    <w:rsid w:val="009050FA"/>
    <w:rsid w:val="0090703B"/>
    <w:rsid w:val="009100A2"/>
    <w:rsid w:val="00910328"/>
    <w:rsid w:val="009104D4"/>
    <w:rsid w:val="00913F18"/>
    <w:rsid w:val="009214B7"/>
    <w:rsid w:val="009274E3"/>
    <w:rsid w:val="00941A21"/>
    <w:rsid w:val="009465C3"/>
    <w:rsid w:val="00946E11"/>
    <w:rsid w:val="009535BE"/>
    <w:rsid w:val="00956A4E"/>
    <w:rsid w:val="009613B7"/>
    <w:rsid w:val="00961CDE"/>
    <w:rsid w:val="009713D2"/>
    <w:rsid w:val="00976C7D"/>
    <w:rsid w:val="009827B6"/>
    <w:rsid w:val="00982C79"/>
    <w:rsid w:val="00985F00"/>
    <w:rsid w:val="009867EB"/>
    <w:rsid w:val="009A068F"/>
    <w:rsid w:val="009B122D"/>
    <w:rsid w:val="009C4545"/>
    <w:rsid w:val="009C55B3"/>
    <w:rsid w:val="009C57CA"/>
    <w:rsid w:val="009C5D81"/>
    <w:rsid w:val="009D0073"/>
    <w:rsid w:val="009D01D4"/>
    <w:rsid w:val="009D332C"/>
    <w:rsid w:val="009D374A"/>
    <w:rsid w:val="009D7756"/>
    <w:rsid w:val="009E68E6"/>
    <w:rsid w:val="009E7481"/>
    <w:rsid w:val="009F706F"/>
    <w:rsid w:val="00A066E6"/>
    <w:rsid w:val="00A12BEE"/>
    <w:rsid w:val="00A145A1"/>
    <w:rsid w:val="00A16598"/>
    <w:rsid w:val="00A20D90"/>
    <w:rsid w:val="00A317E9"/>
    <w:rsid w:val="00A330BF"/>
    <w:rsid w:val="00A35A66"/>
    <w:rsid w:val="00A42CAA"/>
    <w:rsid w:val="00A46FBE"/>
    <w:rsid w:val="00A52361"/>
    <w:rsid w:val="00A61365"/>
    <w:rsid w:val="00A654F1"/>
    <w:rsid w:val="00A6592A"/>
    <w:rsid w:val="00A67133"/>
    <w:rsid w:val="00A71645"/>
    <w:rsid w:val="00A73433"/>
    <w:rsid w:val="00A95456"/>
    <w:rsid w:val="00A95F69"/>
    <w:rsid w:val="00AA1445"/>
    <w:rsid w:val="00AA2A94"/>
    <w:rsid w:val="00AA59CC"/>
    <w:rsid w:val="00AB1C4D"/>
    <w:rsid w:val="00AB6321"/>
    <w:rsid w:val="00AC0840"/>
    <w:rsid w:val="00AD2A61"/>
    <w:rsid w:val="00AE42AD"/>
    <w:rsid w:val="00AF6089"/>
    <w:rsid w:val="00B038D8"/>
    <w:rsid w:val="00B03F00"/>
    <w:rsid w:val="00B07600"/>
    <w:rsid w:val="00B30CE3"/>
    <w:rsid w:val="00B34DD8"/>
    <w:rsid w:val="00B35AFE"/>
    <w:rsid w:val="00B42529"/>
    <w:rsid w:val="00B52F6D"/>
    <w:rsid w:val="00B5311A"/>
    <w:rsid w:val="00B6132E"/>
    <w:rsid w:val="00B6797F"/>
    <w:rsid w:val="00B72939"/>
    <w:rsid w:val="00B7560C"/>
    <w:rsid w:val="00B82FF6"/>
    <w:rsid w:val="00B87153"/>
    <w:rsid w:val="00B92F24"/>
    <w:rsid w:val="00B944FC"/>
    <w:rsid w:val="00B946F6"/>
    <w:rsid w:val="00B967F2"/>
    <w:rsid w:val="00BA034B"/>
    <w:rsid w:val="00BA095D"/>
    <w:rsid w:val="00BA2A26"/>
    <w:rsid w:val="00BA47A1"/>
    <w:rsid w:val="00BB15D2"/>
    <w:rsid w:val="00BB664E"/>
    <w:rsid w:val="00BB76D4"/>
    <w:rsid w:val="00BC1958"/>
    <w:rsid w:val="00BC271A"/>
    <w:rsid w:val="00BC6A1A"/>
    <w:rsid w:val="00BD2650"/>
    <w:rsid w:val="00BD7AC6"/>
    <w:rsid w:val="00BF04F6"/>
    <w:rsid w:val="00BF730C"/>
    <w:rsid w:val="00BF7BE5"/>
    <w:rsid w:val="00C01072"/>
    <w:rsid w:val="00C05001"/>
    <w:rsid w:val="00C0513B"/>
    <w:rsid w:val="00C06C34"/>
    <w:rsid w:val="00C07DD2"/>
    <w:rsid w:val="00C1184D"/>
    <w:rsid w:val="00C1341F"/>
    <w:rsid w:val="00C156C6"/>
    <w:rsid w:val="00C16169"/>
    <w:rsid w:val="00C17B39"/>
    <w:rsid w:val="00C217F1"/>
    <w:rsid w:val="00C257D2"/>
    <w:rsid w:val="00C37DE2"/>
    <w:rsid w:val="00C44F47"/>
    <w:rsid w:val="00C62370"/>
    <w:rsid w:val="00C6389B"/>
    <w:rsid w:val="00C67D59"/>
    <w:rsid w:val="00C70240"/>
    <w:rsid w:val="00CA11CB"/>
    <w:rsid w:val="00CA1644"/>
    <w:rsid w:val="00CA30F4"/>
    <w:rsid w:val="00CB1034"/>
    <w:rsid w:val="00CB2755"/>
    <w:rsid w:val="00CB432F"/>
    <w:rsid w:val="00CB468A"/>
    <w:rsid w:val="00CB71D4"/>
    <w:rsid w:val="00CC4607"/>
    <w:rsid w:val="00CD0F97"/>
    <w:rsid w:val="00CD5770"/>
    <w:rsid w:val="00CE2829"/>
    <w:rsid w:val="00CF5DD6"/>
    <w:rsid w:val="00D05870"/>
    <w:rsid w:val="00D0747E"/>
    <w:rsid w:val="00D12333"/>
    <w:rsid w:val="00D126D2"/>
    <w:rsid w:val="00D15172"/>
    <w:rsid w:val="00D175FD"/>
    <w:rsid w:val="00D27745"/>
    <w:rsid w:val="00D37C48"/>
    <w:rsid w:val="00D401B8"/>
    <w:rsid w:val="00D422B3"/>
    <w:rsid w:val="00D50024"/>
    <w:rsid w:val="00D521FC"/>
    <w:rsid w:val="00D628BD"/>
    <w:rsid w:val="00D64215"/>
    <w:rsid w:val="00D64C8F"/>
    <w:rsid w:val="00D66400"/>
    <w:rsid w:val="00D74B90"/>
    <w:rsid w:val="00D7648A"/>
    <w:rsid w:val="00D862F9"/>
    <w:rsid w:val="00DA1A42"/>
    <w:rsid w:val="00DB5668"/>
    <w:rsid w:val="00DC12B6"/>
    <w:rsid w:val="00DC1F31"/>
    <w:rsid w:val="00DC299C"/>
    <w:rsid w:val="00DD00EB"/>
    <w:rsid w:val="00DD380C"/>
    <w:rsid w:val="00DD7221"/>
    <w:rsid w:val="00DE24A8"/>
    <w:rsid w:val="00DE4263"/>
    <w:rsid w:val="00DE4507"/>
    <w:rsid w:val="00DE6E92"/>
    <w:rsid w:val="00DE72D3"/>
    <w:rsid w:val="00DF0510"/>
    <w:rsid w:val="00DF6027"/>
    <w:rsid w:val="00E0176B"/>
    <w:rsid w:val="00E02463"/>
    <w:rsid w:val="00E064AA"/>
    <w:rsid w:val="00E1499E"/>
    <w:rsid w:val="00E15BE1"/>
    <w:rsid w:val="00E17848"/>
    <w:rsid w:val="00E278D3"/>
    <w:rsid w:val="00E279F7"/>
    <w:rsid w:val="00E31F5C"/>
    <w:rsid w:val="00E40FD9"/>
    <w:rsid w:val="00E4426A"/>
    <w:rsid w:val="00E45B68"/>
    <w:rsid w:val="00E463B1"/>
    <w:rsid w:val="00E62711"/>
    <w:rsid w:val="00E737BD"/>
    <w:rsid w:val="00E84A11"/>
    <w:rsid w:val="00E84F54"/>
    <w:rsid w:val="00E8544C"/>
    <w:rsid w:val="00E8548F"/>
    <w:rsid w:val="00E92B5F"/>
    <w:rsid w:val="00E93A75"/>
    <w:rsid w:val="00EA2312"/>
    <w:rsid w:val="00EA65A2"/>
    <w:rsid w:val="00EB1168"/>
    <w:rsid w:val="00EB34BC"/>
    <w:rsid w:val="00EB664C"/>
    <w:rsid w:val="00EC1CDF"/>
    <w:rsid w:val="00EC3DF8"/>
    <w:rsid w:val="00ED1F47"/>
    <w:rsid w:val="00EE092D"/>
    <w:rsid w:val="00EE4941"/>
    <w:rsid w:val="00EE4CEE"/>
    <w:rsid w:val="00EE4D82"/>
    <w:rsid w:val="00EE628B"/>
    <w:rsid w:val="00EF1472"/>
    <w:rsid w:val="00F010F9"/>
    <w:rsid w:val="00F10799"/>
    <w:rsid w:val="00F15ED8"/>
    <w:rsid w:val="00F248E3"/>
    <w:rsid w:val="00F37C4D"/>
    <w:rsid w:val="00F43C47"/>
    <w:rsid w:val="00F6427B"/>
    <w:rsid w:val="00F7406A"/>
    <w:rsid w:val="00F757D6"/>
    <w:rsid w:val="00F75EB0"/>
    <w:rsid w:val="00F801FF"/>
    <w:rsid w:val="00F849B4"/>
    <w:rsid w:val="00FC5B20"/>
    <w:rsid w:val="00FC7375"/>
    <w:rsid w:val="00FC79F2"/>
    <w:rsid w:val="00FD170D"/>
    <w:rsid w:val="00FD5AC4"/>
    <w:rsid w:val="00FE7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126C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155F9"/>
    <w:pPr>
      <w:tabs>
        <w:tab w:val="center" w:pos="4320"/>
        <w:tab w:val="right" w:pos="8640"/>
      </w:tabs>
    </w:pPr>
  </w:style>
  <w:style w:type="character" w:customStyle="1" w:styleId="FooterChar">
    <w:name w:val="Footer Char"/>
    <w:basedOn w:val="DefaultParagraphFont"/>
    <w:link w:val="Footer"/>
    <w:uiPriority w:val="99"/>
    <w:rsid w:val="003155F9"/>
  </w:style>
  <w:style w:type="character" w:styleId="PageNumber">
    <w:name w:val="page number"/>
    <w:basedOn w:val="DefaultParagraphFont"/>
    <w:uiPriority w:val="99"/>
    <w:semiHidden/>
    <w:unhideWhenUsed/>
    <w:rsid w:val="003155F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155F9"/>
    <w:pPr>
      <w:tabs>
        <w:tab w:val="center" w:pos="4320"/>
        <w:tab w:val="right" w:pos="8640"/>
      </w:tabs>
    </w:pPr>
  </w:style>
  <w:style w:type="character" w:customStyle="1" w:styleId="FooterChar">
    <w:name w:val="Footer Char"/>
    <w:basedOn w:val="DefaultParagraphFont"/>
    <w:link w:val="Footer"/>
    <w:uiPriority w:val="99"/>
    <w:rsid w:val="003155F9"/>
  </w:style>
  <w:style w:type="character" w:styleId="PageNumber">
    <w:name w:val="page number"/>
    <w:basedOn w:val="DefaultParagraphFont"/>
    <w:uiPriority w:val="99"/>
    <w:semiHidden/>
    <w:unhideWhenUsed/>
    <w:rsid w:val="00315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2019</Words>
  <Characters>11514</Characters>
  <Application>Microsoft Macintosh Word</Application>
  <DocSecurity>0</DocSecurity>
  <Lines>95</Lines>
  <Paragraphs>27</Paragraphs>
  <ScaleCrop>false</ScaleCrop>
  <Company>Donald Fletcher</Company>
  <LinksUpToDate>false</LinksUpToDate>
  <CharactersWithSpaces>13506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Fletcher</dc:creator>
  <cp:keywords/>
  <dc:description/>
  <cp:lastModifiedBy>Donald Fletcher</cp:lastModifiedBy>
  <cp:revision>2</cp:revision>
  <cp:lastPrinted>2015-05-01T21:04:00Z</cp:lastPrinted>
  <dcterms:created xsi:type="dcterms:W3CDTF">2015-10-18T17:13:00Z</dcterms:created>
  <dcterms:modified xsi:type="dcterms:W3CDTF">2015-10-18T17:13:00Z</dcterms:modified>
</cp:coreProperties>
</file>